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F81F" w14:textId="77777777" w:rsidR="00D5077E" w:rsidRPr="00334CF5" w:rsidRDefault="002A4909" w:rsidP="00F672FC">
      <w:pPr>
        <w:tabs>
          <w:tab w:val="left" w:pos="-720"/>
        </w:tabs>
        <w:suppressAutoHyphens/>
        <w:spacing w:line="360" w:lineRule="auto"/>
        <w:ind w:right="288"/>
        <w:jc w:val="center"/>
        <w:rPr>
          <w:rFonts w:ascii="Tahoma" w:hAnsi="Tahoma" w:cs="Tahoma"/>
          <w:sz w:val="18"/>
          <w:szCs w:val="18"/>
        </w:rPr>
      </w:pPr>
      <w:bookmarkStart w:id="0" w:name="_MON_1066022367"/>
      <w:bookmarkStart w:id="1" w:name="_MON_1066022788"/>
      <w:bookmarkStart w:id="2" w:name="_MON_1066022793"/>
      <w:bookmarkStart w:id="3" w:name="_MON_1066022809"/>
      <w:bookmarkStart w:id="4" w:name="_MON_1066022980"/>
      <w:bookmarkStart w:id="5" w:name="_MON_1066023017"/>
      <w:bookmarkStart w:id="6" w:name="_MON_1066023223"/>
      <w:bookmarkStart w:id="7" w:name="_MON_1066023377"/>
      <w:bookmarkStart w:id="8" w:name="_MON_1066023595"/>
      <w:bookmarkStart w:id="9" w:name="_MON_106602235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334CF5">
        <w:rPr>
          <w:rFonts w:ascii="Tahoma" w:hAnsi="Tahoma" w:cs="Tahoma"/>
          <w:sz w:val="18"/>
          <w:szCs w:val="18"/>
        </w:rPr>
        <w:tab/>
      </w:r>
      <w:r w:rsidRPr="00334CF5">
        <w:rPr>
          <w:rFonts w:ascii="Tahoma" w:hAnsi="Tahoma" w:cs="Tahoma"/>
          <w:sz w:val="18"/>
          <w:szCs w:val="18"/>
        </w:rPr>
        <w:tab/>
      </w:r>
      <w:r w:rsidRPr="00334CF5">
        <w:rPr>
          <w:rFonts w:ascii="Tahoma" w:hAnsi="Tahoma" w:cs="Tahoma"/>
          <w:sz w:val="18"/>
          <w:szCs w:val="18"/>
        </w:rPr>
        <w:tab/>
      </w:r>
      <w:r w:rsidRPr="00334CF5">
        <w:rPr>
          <w:rFonts w:ascii="Tahoma" w:hAnsi="Tahoma" w:cs="Tahoma"/>
          <w:sz w:val="18"/>
          <w:szCs w:val="18"/>
        </w:rPr>
        <w:tab/>
      </w:r>
      <w:r w:rsidRPr="00334CF5">
        <w:rPr>
          <w:rFonts w:ascii="Tahoma" w:hAnsi="Tahoma" w:cs="Tahoma"/>
          <w:sz w:val="18"/>
          <w:szCs w:val="18"/>
        </w:rPr>
        <w:tab/>
      </w:r>
      <w:r w:rsidRPr="00334CF5">
        <w:rPr>
          <w:rFonts w:ascii="Tahoma" w:hAnsi="Tahoma" w:cs="Tahoma"/>
          <w:sz w:val="18"/>
          <w:szCs w:val="18"/>
        </w:rPr>
        <w:tab/>
      </w:r>
      <w:r w:rsidRPr="00334CF5">
        <w:rPr>
          <w:rFonts w:ascii="Tahoma" w:hAnsi="Tahoma" w:cs="Tahoma"/>
          <w:sz w:val="18"/>
          <w:szCs w:val="18"/>
        </w:rPr>
        <w:tab/>
      </w:r>
      <w:r w:rsidRPr="00334CF5">
        <w:rPr>
          <w:rFonts w:ascii="Tahoma" w:hAnsi="Tahoma" w:cs="Tahoma"/>
          <w:sz w:val="18"/>
          <w:szCs w:val="18"/>
        </w:rPr>
        <w:tab/>
        <w:t xml:space="preserve">Ημερομηνία: </w:t>
      </w:r>
      <w:r w:rsidR="00B91D66" w:rsidRPr="00334CF5">
        <w:rPr>
          <w:rFonts w:ascii="Tahoma" w:hAnsi="Tahoma" w:cs="Tahoma"/>
          <w:sz w:val="18"/>
          <w:szCs w:val="18"/>
        </w:rPr>
        <w:t>../…/…</w:t>
      </w:r>
    </w:p>
    <w:p w14:paraId="1121C2F0" w14:textId="77777777" w:rsidR="002A4909" w:rsidRPr="00334CF5" w:rsidRDefault="00D5077E" w:rsidP="00B91D66">
      <w:pPr>
        <w:spacing w:line="360" w:lineRule="auto"/>
        <w:rPr>
          <w:rFonts w:ascii="Tahoma" w:hAnsi="Tahoma" w:cs="Tahoma"/>
          <w:bCs/>
          <w:sz w:val="18"/>
          <w:szCs w:val="18"/>
        </w:rPr>
      </w:pPr>
      <w:r w:rsidRPr="00334CF5">
        <w:rPr>
          <w:rFonts w:ascii="Tahoma" w:hAnsi="Tahoma" w:cs="Tahoma"/>
          <w:b/>
          <w:sz w:val="18"/>
          <w:szCs w:val="18"/>
        </w:rPr>
        <w:t>ΕΛΛΗΝΙΚΗ ΔΗΜΟΚΡΑΤΙΑ</w:t>
      </w:r>
      <w:r w:rsidR="00261B5D" w:rsidRPr="00334CF5">
        <w:rPr>
          <w:rFonts w:ascii="Tahoma" w:hAnsi="Tahoma" w:cs="Tahoma"/>
          <w:b/>
          <w:sz w:val="18"/>
          <w:szCs w:val="18"/>
        </w:rPr>
        <w:tab/>
      </w:r>
      <w:r w:rsidR="00261B5D" w:rsidRPr="00334CF5">
        <w:rPr>
          <w:rFonts w:ascii="Tahoma" w:hAnsi="Tahoma" w:cs="Tahoma"/>
          <w:b/>
          <w:sz w:val="18"/>
          <w:szCs w:val="18"/>
        </w:rPr>
        <w:tab/>
      </w:r>
      <w:r w:rsidR="00261B5D" w:rsidRPr="00334CF5">
        <w:rPr>
          <w:rFonts w:ascii="Tahoma" w:hAnsi="Tahoma" w:cs="Tahoma"/>
          <w:b/>
          <w:sz w:val="18"/>
          <w:szCs w:val="18"/>
        </w:rPr>
        <w:tab/>
      </w:r>
      <w:r w:rsidR="00261B5D" w:rsidRPr="00334CF5">
        <w:rPr>
          <w:rFonts w:ascii="Tahoma" w:hAnsi="Tahoma" w:cs="Tahoma"/>
          <w:b/>
          <w:sz w:val="18"/>
          <w:szCs w:val="18"/>
        </w:rPr>
        <w:tab/>
      </w:r>
      <w:r w:rsidR="00261B5D" w:rsidRPr="00334CF5">
        <w:rPr>
          <w:rFonts w:ascii="Tahoma" w:hAnsi="Tahoma" w:cs="Tahoma"/>
          <w:b/>
          <w:sz w:val="18"/>
          <w:szCs w:val="18"/>
        </w:rPr>
        <w:tab/>
      </w:r>
      <w:r w:rsidR="00261B5D" w:rsidRPr="00334CF5">
        <w:rPr>
          <w:rFonts w:ascii="Tahoma" w:hAnsi="Tahoma" w:cs="Tahoma"/>
          <w:b/>
          <w:sz w:val="18"/>
          <w:szCs w:val="18"/>
        </w:rPr>
        <w:tab/>
      </w:r>
      <w:r w:rsidR="00261B5D" w:rsidRPr="00334CF5">
        <w:rPr>
          <w:rFonts w:ascii="Tahoma" w:hAnsi="Tahoma" w:cs="Tahoma"/>
          <w:b/>
          <w:sz w:val="18"/>
          <w:szCs w:val="18"/>
        </w:rPr>
        <w:tab/>
      </w:r>
      <w:r w:rsidR="005053EF" w:rsidRPr="00334CF5">
        <w:rPr>
          <w:rFonts w:ascii="Tahoma" w:hAnsi="Tahoma" w:cs="Tahoma"/>
          <w:b/>
          <w:sz w:val="18"/>
          <w:szCs w:val="18"/>
        </w:rPr>
        <w:t xml:space="preserve">          </w:t>
      </w:r>
      <w:r w:rsidR="00261B5D" w:rsidRPr="00334CF5">
        <w:rPr>
          <w:rFonts w:ascii="Tahoma" w:hAnsi="Tahoma" w:cs="Tahoma"/>
          <w:sz w:val="18"/>
          <w:szCs w:val="18"/>
        </w:rPr>
        <w:t>Αριθ. Πρωτ</w:t>
      </w:r>
      <w:r w:rsidR="00261B5D" w:rsidRPr="00334CF5">
        <w:rPr>
          <w:rFonts w:ascii="Tahoma" w:hAnsi="Tahoma" w:cs="Tahoma"/>
          <w:b/>
          <w:sz w:val="18"/>
          <w:szCs w:val="18"/>
        </w:rPr>
        <w:t xml:space="preserve">. </w:t>
      </w:r>
    </w:p>
    <w:p w14:paraId="57402676" w14:textId="77777777" w:rsidR="00AE5ED2" w:rsidRPr="00334CF5" w:rsidRDefault="002A4909" w:rsidP="002A4909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334CF5">
        <w:rPr>
          <w:b/>
          <w:noProof/>
          <w:sz w:val="18"/>
          <w:szCs w:val="18"/>
        </w:rPr>
        <w:drawing>
          <wp:inline distT="0" distB="0" distL="0" distR="0" wp14:anchorId="1DCA88F1" wp14:editId="7DF445FC">
            <wp:extent cx="1724025" cy="428625"/>
            <wp:effectExtent l="19050" t="0" r="9525" b="0"/>
            <wp:docPr id="3" name="Picture 2" descr="IHU_logo_blue_g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HU_logo_blue_gr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105C53" w14:textId="77777777" w:rsidR="004F21EF" w:rsidRPr="00334CF5" w:rsidRDefault="004F21EF" w:rsidP="002A4909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334CF5">
        <w:rPr>
          <w:rFonts w:ascii="Tahoma" w:hAnsi="Tahoma" w:cs="Tahoma"/>
          <w:b/>
          <w:sz w:val="18"/>
          <w:szCs w:val="18"/>
        </w:rPr>
        <w:t xml:space="preserve">ΣΧΟΛΗ </w:t>
      </w:r>
      <w:r w:rsidR="007D7CFF" w:rsidRPr="00334CF5">
        <w:rPr>
          <w:rFonts w:ascii="Tahoma" w:hAnsi="Tahoma" w:cs="Tahoma"/>
          <w:b/>
          <w:sz w:val="18"/>
          <w:szCs w:val="18"/>
        </w:rPr>
        <w:t>………………………………………..</w:t>
      </w:r>
    </w:p>
    <w:p w14:paraId="35B2C5BA" w14:textId="77777777" w:rsidR="00C47A30" w:rsidRPr="00334CF5" w:rsidRDefault="00D5077E" w:rsidP="00F672FC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334CF5">
        <w:rPr>
          <w:rFonts w:ascii="Tahoma" w:hAnsi="Tahoma" w:cs="Tahoma"/>
          <w:b/>
          <w:sz w:val="18"/>
          <w:szCs w:val="18"/>
        </w:rPr>
        <w:t>ΤΜΗΜΑ</w:t>
      </w:r>
      <w:r w:rsidR="007D7CFF" w:rsidRPr="00334CF5">
        <w:rPr>
          <w:rFonts w:ascii="Tahoma" w:hAnsi="Tahoma" w:cs="Tahoma"/>
          <w:b/>
          <w:sz w:val="18"/>
          <w:szCs w:val="18"/>
        </w:rPr>
        <w:t>……………………………………..</w:t>
      </w:r>
    </w:p>
    <w:p w14:paraId="265847CA" w14:textId="77777777" w:rsidR="00D26063" w:rsidRPr="00334CF5" w:rsidRDefault="00D26063" w:rsidP="00F672FC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14:paraId="23C6D458" w14:textId="77777777" w:rsidR="00D80FDC" w:rsidRPr="00334CF5" w:rsidRDefault="004B4062" w:rsidP="00F672FC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18"/>
          <w:szCs w:val="18"/>
        </w:rPr>
      </w:pPr>
      <w:r w:rsidRPr="00334CF5">
        <w:rPr>
          <w:rFonts w:ascii="Tahoma" w:hAnsi="Tahoma" w:cs="Tahoma"/>
          <w:b/>
          <w:sz w:val="18"/>
          <w:szCs w:val="18"/>
        </w:rPr>
        <w:t>ΕΙΔΙΚΗ ΣΥΜΒΑΣΗ ΕΡΓΑΣΙΑΣ ΓΙΑ ΤΗΝ ΠΡΑΚΤΙΚΗ  ΑΣΚΗΣΗ</w:t>
      </w:r>
      <w:r w:rsidR="0060796C" w:rsidRPr="00334CF5">
        <w:rPr>
          <w:rFonts w:ascii="Tahoma" w:hAnsi="Tahoma" w:cs="Tahoma"/>
          <w:b/>
          <w:sz w:val="18"/>
          <w:szCs w:val="18"/>
        </w:rPr>
        <w:t xml:space="preserve"> </w:t>
      </w:r>
      <w:r w:rsidR="009C6AAE" w:rsidRPr="00334CF5">
        <w:rPr>
          <w:rFonts w:ascii="Tahoma" w:hAnsi="Tahoma" w:cs="Tahoma"/>
          <w:b/>
          <w:sz w:val="18"/>
          <w:szCs w:val="18"/>
        </w:rPr>
        <w:t>ΦΟΙΤΗΤΩΝ</w:t>
      </w:r>
      <w:r w:rsidR="001F23AA" w:rsidRPr="00334CF5">
        <w:rPr>
          <w:rFonts w:ascii="Tahoma" w:hAnsi="Tahoma" w:cs="Tahoma"/>
          <w:b/>
          <w:sz w:val="18"/>
          <w:szCs w:val="18"/>
        </w:rPr>
        <w:t xml:space="preserve">/ΦΟΙΤΗΤΡΙΩΝ </w:t>
      </w:r>
      <w:r w:rsidR="005053EF" w:rsidRPr="00334CF5">
        <w:rPr>
          <w:rFonts w:ascii="Tahoma" w:hAnsi="Tahoma" w:cs="Tahoma"/>
          <w:b/>
          <w:sz w:val="18"/>
          <w:szCs w:val="18"/>
        </w:rPr>
        <w:t xml:space="preserve"> </w:t>
      </w:r>
      <w:r w:rsidR="007D7CFF" w:rsidRPr="00334CF5">
        <w:rPr>
          <w:rFonts w:ascii="Tahoma" w:hAnsi="Tahoma" w:cs="Tahoma"/>
          <w:b/>
          <w:sz w:val="18"/>
          <w:szCs w:val="18"/>
        </w:rPr>
        <w:t>ΤΟΥ ΔΙΕΘΝ</w:t>
      </w:r>
      <w:r w:rsidR="001F23AA" w:rsidRPr="00334CF5">
        <w:rPr>
          <w:rFonts w:ascii="Tahoma" w:hAnsi="Tahoma" w:cs="Tahoma"/>
          <w:b/>
          <w:sz w:val="18"/>
          <w:szCs w:val="18"/>
        </w:rPr>
        <w:t>ΟΥΣ</w:t>
      </w:r>
      <w:r w:rsidR="007D7CFF" w:rsidRPr="00334CF5">
        <w:rPr>
          <w:rFonts w:ascii="Tahoma" w:hAnsi="Tahoma" w:cs="Tahoma"/>
          <w:b/>
          <w:sz w:val="18"/>
          <w:szCs w:val="18"/>
        </w:rPr>
        <w:t xml:space="preserve"> ΠΑΝΕΠΙΣΤΗΜΙΟΥ ΤΗΣ ΕΛΛΑΔΟΣ</w:t>
      </w:r>
    </w:p>
    <w:p w14:paraId="1DCD0425" w14:textId="77777777" w:rsidR="004B4062" w:rsidRPr="00334CF5" w:rsidRDefault="004B4062" w:rsidP="00B64F80">
      <w:pPr>
        <w:pStyle w:val="3"/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5D24C08D" w14:textId="7E88B92F" w:rsidR="003D52B7" w:rsidRPr="00334CF5" w:rsidRDefault="004B4062" w:rsidP="00DD15BC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bookmarkStart w:id="10" w:name="_Hlk50379781"/>
      <w:r w:rsidRPr="00334CF5">
        <w:rPr>
          <w:rFonts w:ascii="Tahoma" w:hAnsi="Tahoma" w:cs="Tahoma"/>
          <w:sz w:val="18"/>
          <w:szCs w:val="18"/>
        </w:rPr>
        <w:t>Μετ</w:t>
      </w:r>
      <w:r w:rsidR="007A480A" w:rsidRPr="00334CF5">
        <w:rPr>
          <w:rFonts w:ascii="Tahoma" w:hAnsi="Tahoma" w:cs="Tahoma"/>
          <w:sz w:val="18"/>
          <w:szCs w:val="18"/>
        </w:rPr>
        <w:t>αξύ</w:t>
      </w:r>
      <w:r w:rsidR="007F3E40" w:rsidRPr="00334CF5">
        <w:rPr>
          <w:rFonts w:ascii="Tahoma" w:hAnsi="Tahoma" w:cs="Tahoma"/>
          <w:sz w:val="18"/>
          <w:szCs w:val="18"/>
        </w:rPr>
        <w:t xml:space="preserve"> τ</w:t>
      </w:r>
      <w:r w:rsidR="006C419F" w:rsidRPr="00334CF5">
        <w:rPr>
          <w:rFonts w:ascii="Tahoma" w:hAnsi="Tahoma" w:cs="Tahoma"/>
          <w:sz w:val="18"/>
          <w:szCs w:val="18"/>
        </w:rPr>
        <w:t xml:space="preserve">ου </w:t>
      </w:r>
      <w:r w:rsidR="006C419F" w:rsidRPr="00334CF5">
        <w:rPr>
          <w:rFonts w:ascii="Tahoma" w:hAnsi="Tahoma" w:cs="Tahoma"/>
          <w:b/>
          <w:sz w:val="18"/>
          <w:szCs w:val="18"/>
        </w:rPr>
        <w:t>φορέα απασχόλησης</w:t>
      </w:r>
      <w:r w:rsidR="00334CF5" w:rsidRPr="00334CF5">
        <w:rPr>
          <w:rFonts w:ascii="Tahoma" w:hAnsi="Tahoma" w:cs="Tahoma"/>
          <w:b/>
          <w:sz w:val="18"/>
          <w:szCs w:val="18"/>
        </w:rPr>
        <w:t xml:space="preserve"> …..</w:t>
      </w:r>
      <w:r w:rsidR="007D7CFF" w:rsidRPr="00334CF5">
        <w:rPr>
          <w:rFonts w:ascii="Tahoma" w:hAnsi="Tahoma" w:cs="Tahoma"/>
          <w:b/>
          <w:sz w:val="18"/>
          <w:szCs w:val="18"/>
        </w:rPr>
        <w:t>……….</w:t>
      </w:r>
      <w:r w:rsidR="00334CF5" w:rsidRPr="00334CF5">
        <w:rPr>
          <w:rFonts w:ascii="Tahoma" w:hAnsi="Tahoma" w:cs="Tahoma"/>
          <w:b/>
          <w:sz w:val="18"/>
          <w:szCs w:val="18"/>
        </w:rPr>
        <w:t xml:space="preserve"> </w:t>
      </w:r>
      <w:r w:rsidR="003D52B7" w:rsidRPr="00334CF5">
        <w:rPr>
          <w:rFonts w:ascii="Tahoma" w:hAnsi="Tahoma" w:cs="Tahoma"/>
          <w:sz w:val="18"/>
          <w:szCs w:val="18"/>
        </w:rPr>
        <w:t>π</w:t>
      </w:r>
      <w:r w:rsidRPr="00334CF5">
        <w:rPr>
          <w:rFonts w:ascii="Tahoma" w:hAnsi="Tahoma" w:cs="Tahoma"/>
          <w:sz w:val="18"/>
          <w:szCs w:val="18"/>
        </w:rPr>
        <w:t xml:space="preserve">ου </w:t>
      </w:r>
      <w:r w:rsidRPr="00334CF5">
        <w:rPr>
          <w:rFonts w:ascii="Tahoma" w:hAnsi="Tahoma" w:cs="Tahoma"/>
          <w:b/>
          <w:sz w:val="18"/>
          <w:szCs w:val="18"/>
        </w:rPr>
        <w:t xml:space="preserve">εκπροσωπείται νόμιμα από τον </w:t>
      </w:r>
      <w:r w:rsidR="007D7CFF" w:rsidRPr="00334CF5">
        <w:rPr>
          <w:rFonts w:ascii="Tahoma" w:hAnsi="Tahoma" w:cs="Tahoma"/>
          <w:b/>
          <w:sz w:val="18"/>
          <w:szCs w:val="18"/>
        </w:rPr>
        <w:t>/την ………………………..</w:t>
      </w:r>
      <w:bookmarkEnd w:id="10"/>
      <w:r w:rsidRPr="00334CF5">
        <w:rPr>
          <w:rFonts w:ascii="Tahoma" w:hAnsi="Tahoma" w:cs="Tahoma"/>
          <w:sz w:val="18"/>
          <w:szCs w:val="18"/>
        </w:rPr>
        <w:t xml:space="preserve">και του </w:t>
      </w:r>
      <w:r w:rsidR="00EA708C" w:rsidRPr="00334CF5">
        <w:rPr>
          <w:rFonts w:ascii="Tahoma" w:hAnsi="Tahoma" w:cs="Tahoma"/>
          <w:b/>
          <w:sz w:val="18"/>
          <w:szCs w:val="18"/>
        </w:rPr>
        <w:t>Π</w:t>
      </w:r>
      <w:r w:rsidR="007C0C88" w:rsidRPr="00334CF5">
        <w:rPr>
          <w:rFonts w:ascii="Tahoma" w:hAnsi="Tahoma" w:cs="Tahoma"/>
          <w:b/>
          <w:sz w:val="18"/>
          <w:szCs w:val="18"/>
        </w:rPr>
        <w:t>ροέδρου</w:t>
      </w:r>
      <w:r w:rsidRPr="00334CF5">
        <w:rPr>
          <w:rFonts w:ascii="Tahoma" w:hAnsi="Tahoma" w:cs="Tahoma"/>
          <w:b/>
          <w:sz w:val="18"/>
          <w:szCs w:val="18"/>
        </w:rPr>
        <w:t xml:space="preserve"> του Τμήματος </w:t>
      </w:r>
      <w:r w:rsidR="004F1B32" w:rsidRPr="00334CF5">
        <w:rPr>
          <w:rFonts w:ascii="Tahoma" w:hAnsi="Tahoma" w:cs="Tahoma"/>
          <w:b/>
          <w:sz w:val="18"/>
          <w:szCs w:val="18"/>
        </w:rPr>
        <w:t>……………………………………………………………………</w:t>
      </w:r>
      <w:r w:rsidR="00334CF5" w:rsidRPr="00334CF5">
        <w:rPr>
          <w:rFonts w:ascii="Tahoma" w:hAnsi="Tahoma" w:cs="Tahoma"/>
          <w:b/>
          <w:sz w:val="18"/>
          <w:szCs w:val="18"/>
        </w:rPr>
        <w:t xml:space="preserve"> </w:t>
      </w:r>
      <w:r w:rsidRPr="00334CF5">
        <w:rPr>
          <w:rFonts w:ascii="Tahoma" w:hAnsi="Tahoma" w:cs="Tahoma"/>
          <w:sz w:val="18"/>
          <w:szCs w:val="18"/>
        </w:rPr>
        <w:t xml:space="preserve">της </w:t>
      </w:r>
      <w:r w:rsidR="0008642D" w:rsidRPr="00334CF5">
        <w:rPr>
          <w:rFonts w:ascii="Tahoma" w:hAnsi="Tahoma" w:cs="Tahoma"/>
          <w:b/>
          <w:sz w:val="18"/>
          <w:szCs w:val="18"/>
        </w:rPr>
        <w:t xml:space="preserve">Σχολής </w:t>
      </w:r>
      <w:r w:rsidR="004F1B32" w:rsidRPr="00334CF5">
        <w:rPr>
          <w:rFonts w:ascii="Tahoma" w:hAnsi="Tahoma" w:cs="Tahoma"/>
          <w:b/>
          <w:sz w:val="18"/>
          <w:szCs w:val="18"/>
        </w:rPr>
        <w:t>……………………………</w:t>
      </w:r>
      <w:r w:rsidRPr="00334CF5">
        <w:rPr>
          <w:rFonts w:ascii="Tahoma" w:hAnsi="Tahoma" w:cs="Tahoma"/>
          <w:sz w:val="18"/>
          <w:szCs w:val="18"/>
        </w:rPr>
        <w:t xml:space="preserve">του </w:t>
      </w:r>
      <w:r w:rsidR="00F672FC" w:rsidRPr="00334CF5">
        <w:rPr>
          <w:rFonts w:ascii="Tahoma" w:hAnsi="Tahoma" w:cs="Tahoma"/>
          <w:sz w:val="18"/>
          <w:szCs w:val="18"/>
        </w:rPr>
        <w:t>Διεθνούς Πανεπιστημίου της Ελλάδος (ΔΙ.ΠΑ.Ε.)</w:t>
      </w:r>
      <w:r w:rsidR="00334CF5" w:rsidRPr="00334CF5">
        <w:rPr>
          <w:rFonts w:ascii="Tahoma" w:hAnsi="Tahoma" w:cs="Tahoma"/>
          <w:sz w:val="18"/>
          <w:szCs w:val="18"/>
        </w:rPr>
        <w:t xml:space="preserve"> </w:t>
      </w:r>
      <w:r w:rsidR="003D52B7" w:rsidRPr="00334CF5">
        <w:rPr>
          <w:rFonts w:ascii="Tahoma" w:hAnsi="Tahoma" w:cs="Tahoma"/>
          <w:sz w:val="18"/>
          <w:szCs w:val="18"/>
        </w:rPr>
        <w:t>ή του εξουσιοδοτημένου</w:t>
      </w:r>
      <w:r w:rsidR="00861271" w:rsidRPr="00334CF5">
        <w:rPr>
          <w:rFonts w:ascii="Tahoma" w:hAnsi="Tahoma" w:cs="Tahoma"/>
          <w:sz w:val="18"/>
          <w:szCs w:val="18"/>
        </w:rPr>
        <w:t xml:space="preserve"> </w:t>
      </w:r>
      <w:r w:rsidRPr="00334CF5">
        <w:rPr>
          <w:rFonts w:ascii="Tahoma" w:hAnsi="Tahoma" w:cs="Tahoma"/>
          <w:sz w:val="18"/>
          <w:szCs w:val="18"/>
        </w:rPr>
        <w:t>εκπροσώπου του</w:t>
      </w:r>
      <w:r w:rsidR="00861271" w:rsidRPr="00334CF5">
        <w:rPr>
          <w:rFonts w:ascii="Tahoma" w:hAnsi="Tahoma" w:cs="Tahoma"/>
          <w:sz w:val="18"/>
          <w:szCs w:val="18"/>
        </w:rPr>
        <w:t xml:space="preserve"> </w:t>
      </w:r>
      <w:r w:rsidR="007A480A" w:rsidRPr="00334CF5">
        <w:rPr>
          <w:rFonts w:ascii="Tahoma" w:hAnsi="Tahoma" w:cs="Tahoma"/>
          <w:sz w:val="18"/>
          <w:szCs w:val="18"/>
        </w:rPr>
        <w:t>και</w:t>
      </w:r>
      <w:r w:rsidR="00861271" w:rsidRPr="00334CF5">
        <w:rPr>
          <w:rFonts w:ascii="Tahoma" w:hAnsi="Tahoma" w:cs="Tahoma"/>
          <w:sz w:val="18"/>
          <w:szCs w:val="18"/>
        </w:rPr>
        <w:t xml:space="preserve"> </w:t>
      </w:r>
      <w:r w:rsidRPr="00334CF5">
        <w:rPr>
          <w:rFonts w:ascii="Tahoma" w:hAnsi="Tahoma" w:cs="Tahoma"/>
          <w:sz w:val="18"/>
          <w:szCs w:val="18"/>
        </w:rPr>
        <w:t>σύμφωνα με την</w:t>
      </w:r>
      <w:r w:rsidR="00861271" w:rsidRPr="00334CF5">
        <w:rPr>
          <w:rFonts w:ascii="Tahoma" w:hAnsi="Tahoma" w:cs="Tahoma"/>
          <w:sz w:val="18"/>
          <w:szCs w:val="18"/>
        </w:rPr>
        <w:t xml:space="preserve"> </w:t>
      </w:r>
      <w:r w:rsidR="007A480A" w:rsidRPr="00334CF5">
        <w:rPr>
          <w:rFonts w:ascii="Tahoma" w:hAnsi="Tahoma" w:cs="Tahoma"/>
          <w:sz w:val="18"/>
          <w:szCs w:val="18"/>
        </w:rPr>
        <w:t>κοινή</w:t>
      </w:r>
      <w:r w:rsidR="00861271" w:rsidRPr="00334CF5">
        <w:rPr>
          <w:rFonts w:ascii="Tahoma" w:hAnsi="Tahoma" w:cs="Tahoma"/>
          <w:sz w:val="18"/>
          <w:szCs w:val="18"/>
        </w:rPr>
        <w:t xml:space="preserve"> </w:t>
      </w:r>
      <w:r w:rsidRPr="00334CF5">
        <w:rPr>
          <w:rFonts w:ascii="Tahoma" w:hAnsi="Tahoma" w:cs="Tahoma"/>
          <w:sz w:val="18"/>
          <w:szCs w:val="18"/>
        </w:rPr>
        <w:t>απόφαση Ε5/1797-20-03-86 των Υπουργών Παιδείας και Θρησκευμάτων</w:t>
      </w:r>
      <w:r w:rsidR="007A480A" w:rsidRPr="00334CF5">
        <w:rPr>
          <w:rFonts w:ascii="Tahoma" w:hAnsi="Tahoma" w:cs="Tahoma"/>
          <w:sz w:val="18"/>
          <w:szCs w:val="18"/>
        </w:rPr>
        <w:t xml:space="preserve"> και Εργασίας</w:t>
      </w:r>
      <w:r w:rsidR="00334CF5" w:rsidRPr="00334CF5">
        <w:rPr>
          <w:rFonts w:ascii="Tahoma" w:hAnsi="Tahoma" w:cs="Tahoma"/>
          <w:sz w:val="18"/>
          <w:szCs w:val="18"/>
        </w:rPr>
        <w:t>,</w:t>
      </w:r>
      <w:r w:rsidR="007A480A" w:rsidRPr="00334CF5">
        <w:rPr>
          <w:rFonts w:ascii="Tahoma" w:hAnsi="Tahoma" w:cs="Tahoma"/>
          <w:sz w:val="18"/>
          <w:szCs w:val="18"/>
        </w:rPr>
        <w:t xml:space="preserve"> συνάπτεται Ειδική</w:t>
      </w:r>
      <w:r w:rsidR="00861271" w:rsidRPr="00334CF5">
        <w:rPr>
          <w:rFonts w:ascii="Tahoma" w:hAnsi="Tahoma" w:cs="Tahoma"/>
          <w:sz w:val="18"/>
          <w:szCs w:val="18"/>
        </w:rPr>
        <w:t xml:space="preserve"> </w:t>
      </w:r>
      <w:r w:rsidRPr="00334CF5">
        <w:rPr>
          <w:rFonts w:ascii="Tahoma" w:hAnsi="Tahoma" w:cs="Tahoma"/>
          <w:sz w:val="18"/>
          <w:szCs w:val="18"/>
        </w:rPr>
        <w:t xml:space="preserve">Σύμβαση </w:t>
      </w:r>
      <w:r w:rsidR="009A7355" w:rsidRPr="00334CF5">
        <w:rPr>
          <w:rFonts w:ascii="Tahoma" w:hAnsi="Tahoma" w:cs="Tahoma"/>
          <w:sz w:val="18"/>
          <w:szCs w:val="18"/>
        </w:rPr>
        <w:t>Εργασίας για την</w:t>
      </w:r>
      <w:r w:rsidR="00861271" w:rsidRPr="00334CF5">
        <w:rPr>
          <w:rFonts w:ascii="Tahoma" w:hAnsi="Tahoma" w:cs="Tahoma"/>
          <w:sz w:val="18"/>
          <w:szCs w:val="18"/>
        </w:rPr>
        <w:t xml:space="preserve"> </w:t>
      </w:r>
      <w:r w:rsidR="009A7355" w:rsidRPr="00334CF5">
        <w:rPr>
          <w:rFonts w:ascii="Tahoma" w:hAnsi="Tahoma" w:cs="Tahoma"/>
          <w:sz w:val="18"/>
          <w:szCs w:val="18"/>
        </w:rPr>
        <w:t>πρακτική</w:t>
      </w:r>
      <w:r w:rsidR="00DA2911" w:rsidRPr="00334CF5">
        <w:rPr>
          <w:rFonts w:ascii="Tahoma" w:hAnsi="Tahoma" w:cs="Tahoma"/>
          <w:sz w:val="18"/>
          <w:szCs w:val="18"/>
        </w:rPr>
        <w:t xml:space="preserve"> άσκηση </w:t>
      </w:r>
      <w:r w:rsidR="00E344FD" w:rsidRPr="00334CF5">
        <w:rPr>
          <w:rFonts w:ascii="Tahoma" w:hAnsi="Tahoma" w:cs="Tahoma"/>
          <w:sz w:val="18"/>
          <w:szCs w:val="18"/>
        </w:rPr>
        <w:t>τ</w:t>
      </w:r>
      <w:r w:rsidR="00851469" w:rsidRPr="00334CF5">
        <w:rPr>
          <w:rFonts w:ascii="Tahoma" w:hAnsi="Tahoma" w:cs="Tahoma"/>
          <w:sz w:val="18"/>
          <w:szCs w:val="18"/>
        </w:rPr>
        <w:t>ου</w:t>
      </w:r>
      <w:r w:rsidR="00E344FD" w:rsidRPr="00334CF5">
        <w:rPr>
          <w:rFonts w:ascii="Tahoma" w:hAnsi="Tahoma" w:cs="Tahoma"/>
          <w:sz w:val="18"/>
          <w:szCs w:val="18"/>
        </w:rPr>
        <w:t>/</w:t>
      </w:r>
      <w:r w:rsidR="00334CF5" w:rsidRPr="00334CF5">
        <w:rPr>
          <w:rFonts w:ascii="Tahoma" w:hAnsi="Tahoma" w:cs="Tahoma"/>
          <w:sz w:val="18"/>
          <w:szCs w:val="18"/>
        </w:rPr>
        <w:t>της</w:t>
      </w:r>
      <w:bookmarkStart w:id="11" w:name="_Hlk50379809"/>
      <w:r w:rsidR="00334CF5" w:rsidRPr="00334CF5">
        <w:rPr>
          <w:rFonts w:ascii="Tahoma" w:hAnsi="Tahoma" w:cs="Tahoma"/>
          <w:sz w:val="18"/>
          <w:szCs w:val="18"/>
        </w:rPr>
        <w:t>………………………………… του ………………..</w:t>
      </w:r>
      <w:r w:rsidR="00E344FD" w:rsidRPr="00334CF5">
        <w:rPr>
          <w:rFonts w:ascii="Tahoma" w:hAnsi="Tahoma" w:cs="Tahoma"/>
          <w:sz w:val="18"/>
          <w:szCs w:val="18"/>
        </w:rPr>
        <w:t xml:space="preserve"> με αριθμό μητρώου </w:t>
      </w:r>
      <w:r w:rsidR="00EC29AF" w:rsidRPr="00334CF5">
        <w:rPr>
          <w:rFonts w:ascii="Tahoma" w:hAnsi="Tahoma" w:cs="Tahoma"/>
          <w:sz w:val="18"/>
          <w:szCs w:val="18"/>
        </w:rPr>
        <w:t>…………………</w:t>
      </w:r>
      <w:bookmarkEnd w:id="11"/>
      <w:r w:rsidR="00F672FC" w:rsidRPr="00334CF5">
        <w:rPr>
          <w:rFonts w:ascii="Tahoma" w:hAnsi="Tahoma" w:cs="Tahoma"/>
          <w:sz w:val="18"/>
          <w:szCs w:val="18"/>
        </w:rPr>
        <w:t xml:space="preserve">που </w:t>
      </w:r>
      <w:r w:rsidR="00851469" w:rsidRPr="00334CF5">
        <w:rPr>
          <w:rFonts w:ascii="Tahoma" w:hAnsi="Tahoma" w:cs="Tahoma"/>
          <w:sz w:val="18"/>
          <w:szCs w:val="18"/>
        </w:rPr>
        <w:t>έχει εγγραφεί</w:t>
      </w:r>
      <w:r w:rsidR="00334CF5" w:rsidRPr="00334CF5">
        <w:rPr>
          <w:rFonts w:ascii="Tahoma" w:hAnsi="Tahoma" w:cs="Tahoma"/>
          <w:sz w:val="18"/>
          <w:szCs w:val="18"/>
        </w:rPr>
        <w:t xml:space="preserve"> </w:t>
      </w:r>
      <w:r w:rsidR="00F672FC" w:rsidRPr="00334CF5">
        <w:rPr>
          <w:rFonts w:ascii="Tahoma" w:hAnsi="Tahoma" w:cs="Tahoma"/>
          <w:sz w:val="18"/>
          <w:szCs w:val="18"/>
        </w:rPr>
        <w:t xml:space="preserve">για πρώτη φορά στο </w:t>
      </w:r>
      <w:r w:rsidR="00F672FC" w:rsidRPr="00334CF5">
        <w:rPr>
          <w:rFonts w:ascii="Tahoma" w:hAnsi="Tahoma" w:cs="Tahoma"/>
          <w:b/>
          <w:sz w:val="18"/>
          <w:szCs w:val="18"/>
        </w:rPr>
        <w:t>Τμήμα</w:t>
      </w:r>
      <w:r w:rsidR="00334CF5" w:rsidRPr="00334CF5">
        <w:rPr>
          <w:rFonts w:ascii="Tahoma" w:hAnsi="Tahoma" w:cs="Tahoma"/>
          <w:b/>
          <w:sz w:val="18"/>
          <w:szCs w:val="18"/>
        </w:rPr>
        <w:t xml:space="preserve"> </w:t>
      </w:r>
      <w:r w:rsidR="00334CF5" w:rsidRPr="00334CF5">
        <w:rPr>
          <w:rFonts w:ascii="Tahoma" w:hAnsi="Tahoma" w:cs="Tahoma"/>
          <w:sz w:val="18"/>
          <w:szCs w:val="18"/>
        </w:rPr>
        <w:t>……………………………………..</w:t>
      </w:r>
      <w:r w:rsidR="002B4E15" w:rsidRPr="00334CF5">
        <w:rPr>
          <w:rFonts w:ascii="Tahoma" w:hAnsi="Tahoma" w:cs="Tahoma"/>
          <w:sz w:val="18"/>
          <w:szCs w:val="18"/>
        </w:rPr>
        <w:t>για το χρονικό διάστημα</w:t>
      </w:r>
      <w:r w:rsidR="00861271" w:rsidRPr="00334CF5">
        <w:rPr>
          <w:rFonts w:ascii="Tahoma" w:hAnsi="Tahoma" w:cs="Tahoma"/>
          <w:sz w:val="18"/>
          <w:szCs w:val="18"/>
        </w:rPr>
        <w:t xml:space="preserve"> </w:t>
      </w:r>
      <w:r w:rsidR="002B4E15" w:rsidRPr="00334CF5">
        <w:rPr>
          <w:rFonts w:ascii="Tahoma" w:hAnsi="Tahoma" w:cs="Tahoma"/>
          <w:sz w:val="18"/>
          <w:szCs w:val="18"/>
        </w:rPr>
        <w:t>α</w:t>
      </w:r>
      <w:r w:rsidRPr="00334CF5">
        <w:rPr>
          <w:rFonts w:ascii="Tahoma" w:hAnsi="Tahoma" w:cs="Tahoma"/>
          <w:sz w:val="18"/>
          <w:szCs w:val="18"/>
        </w:rPr>
        <w:t>πό</w:t>
      </w:r>
      <w:bookmarkStart w:id="12" w:name="_Hlk50379847"/>
      <w:r w:rsidR="00861271" w:rsidRPr="00334CF5">
        <w:rPr>
          <w:rFonts w:ascii="Tahoma" w:hAnsi="Tahoma" w:cs="Tahoma"/>
          <w:sz w:val="18"/>
          <w:szCs w:val="18"/>
        </w:rPr>
        <w:t xml:space="preserve"> </w:t>
      </w:r>
      <w:r w:rsidR="005053EF" w:rsidRPr="00334CF5">
        <w:rPr>
          <w:rFonts w:ascii="Tahoma" w:hAnsi="Tahoma" w:cs="Tahoma"/>
          <w:sz w:val="18"/>
          <w:szCs w:val="18"/>
        </w:rPr>
        <w:t>……………</w:t>
      </w:r>
      <w:r w:rsidRPr="00334CF5">
        <w:rPr>
          <w:rFonts w:ascii="Tahoma" w:hAnsi="Tahoma" w:cs="Tahoma"/>
          <w:sz w:val="18"/>
          <w:szCs w:val="18"/>
        </w:rPr>
        <w:t>μέχρι</w:t>
      </w:r>
      <w:r w:rsidR="00861271" w:rsidRPr="00334CF5">
        <w:rPr>
          <w:rFonts w:ascii="Tahoma" w:hAnsi="Tahoma" w:cs="Tahoma"/>
          <w:sz w:val="18"/>
          <w:szCs w:val="18"/>
        </w:rPr>
        <w:t xml:space="preserve"> </w:t>
      </w:r>
      <w:bookmarkEnd w:id="12"/>
      <w:r w:rsidR="002B4E15" w:rsidRPr="00334CF5">
        <w:rPr>
          <w:rFonts w:ascii="Tahoma" w:hAnsi="Tahoma" w:cs="Tahoma"/>
          <w:sz w:val="18"/>
          <w:szCs w:val="18"/>
        </w:rPr>
        <w:t>με τους παρακάτω όρους:</w:t>
      </w:r>
    </w:p>
    <w:p w14:paraId="65FBDB81" w14:textId="06A6B507" w:rsidR="004B4062" w:rsidRPr="00334CF5" w:rsidRDefault="00F863EE" w:rsidP="00DB27DD">
      <w:pPr>
        <w:pStyle w:val="a7"/>
        <w:numPr>
          <w:ilvl w:val="0"/>
          <w:numId w:val="1"/>
        </w:numPr>
        <w:ind w:right="301"/>
        <w:jc w:val="both"/>
        <w:rPr>
          <w:rFonts w:ascii="Tahoma" w:hAnsi="Tahoma" w:cs="Tahoma"/>
          <w:sz w:val="18"/>
          <w:szCs w:val="18"/>
        </w:rPr>
      </w:pPr>
      <w:r w:rsidRPr="00334CF5">
        <w:rPr>
          <w:rFonts w:ascii="Tahoma" w:hAnsi="Tahoma" w:cs="Tahoma"/>
          <w:sz w:val="18"/>
          <w:szCs w:val="18"/>
        </w:rPr>
        <w:t>Ο</w:t>
      </w:r>
      <w:r w:rsidR="001F23AA" w:rsidRPr="00334CF5">
        <w:rPr>
          <w:rFonts w:ascii="Tahoma" w:hAnsi="Tahoma" w:cs="Tahoma"/>
          <w:sz w:val="18"/>
          <w:szCs w:val="18"/>
        </w:rPr>
        <w:t>/Η</w:t>
      </w:r>
      <w:r w:rsidR="000A66CD" w:rsidRPr="00334CF5">
        <w:rPr>
          <w:rFonts w:ascii="Tahoma" w:hAnsi="Tahoma" w:cs="Tahoma"/>
          <w:sz w:val="18"/>
          <w:szCs w:val="18"/>
        </w:rPr>
        <w:t xml:space="preserve"> ασκούμεν</w:t>
      </w:r>
      <w:r w:rsidRPr="00334CF5">
        <w:rPr>
          <w:rFonts w:ascii="Tahoma" w:hAnsi="Tahoma" w:cs="Tahoma"/>
          <w:sz w:val="18"/>
          <w:szCs w:val="18"/>
        </w:rPr>
        <w:t>ος</w:t>
      </w:r>
      <w:r w:rsidR="001F23AA" w:rsidRPr="00334CF5">
        <w:rPr>
          <w:rFonts w:ascii="Tahoma" w:hAnsi="Tahoma" w:cs="Tahoma"/>
          <w:sz w:val="18"/>
          <w:szCs w:val="18"/>
        </w:rPr>
        <w:t>/ασκούμενη</w:t>
      </w:r>
      <w:r w:rsidR="000A66CD" w:rsidRPr="00334CF5">
        <w:rPr>
          <w:rFonts w:ascii="Tahoma" w:hAnsi="Tahoma" w:cs="Tahoma"/>
          <w:sz w:val="18"/>
          <w:szCs w:val="18"/>
        </w:rPr>
        <w:t xml:space="preserve"> στον χώρο της εργασίας τ</w:t>
      </w:r>
      <w:r w:rsidRPr="00334CF5">
        <w:rPr>
          <w:rFonts w:ascii="Tahoma" w:hAnsi="Tahoma" w:cs="Tahoma"/>
          <w:sz w:val="18"/>
          <w:szCs w:val="18"/>
        </w:rPr>
        <w:t>ου</w:t>
      </w:r>
      <w:r w:rsidR="000A66CD" w:rsidRPr="00334CF5">
        <w:rPr>
          <w:rFonts w:ascii="Tahoma" w:hAnsi="Tahoma" w:cs="Tahoma"/>
          <w:sz w:val="18"/>
          <w:szCs w:val="18"/>
        </w:rPr>
        <w:t xml:space="preserve"> υποχρεούται να ακολουθεί το ωράριο λειτουργίας </w:t>
      </w:r>
      <w:r w:rsidR="00DB27DD" w:rsidRPr="00334CF5">
        <w:rPr>
          <w:rFonts w:ascii="Tahoma" w:hAnsi="Tahoma" w:cs="Tahoma"/>
          <w:sz w:val="18"/>
          <w:szCs w:val="18"/>
        </w:rPr>
        <w:t>του Φορέα Απασχόλησης</w:t>
      </w:r>
      <w:r w:rsidR="000A66CD" w:rsidRPr="00334CF5">
        <w:rPr>
          <w:rFonts w:ascii="Tahoma" w:hAnsi="Tahoma" w:cs="Tahoma"/>
          <w:sz w:val="18"/>
          <w:szCs w:val="18"/>
        </w:rPr>
        <w:t xml:space="preserve">, </w:t>
      </w:r>
      <w:r w:rsidR="00DB27DD" w:rsidRPr="00334CF5">
        <w:rPr>
          <w:rFonts w:ascii="Tahoma" w:hAnsi="Tahoma" w:cs="Tahoma"/>
          <w:sz w:val="18"/>
          <w:szCs w:val="18"/>
        </w:rPr>
        <w:t xml:space="preserve">ήτοι οκτάωρο πενθήμερη εργασία, </w:t>
      </w:r>
      <w:r w:rsidR="000A66CD" w:rsidRPr="00334CF5">
        <w:rPr>
          <w:rFonts w:ascii="Tahoma" w:hAnsi="Tahoma" w:cs="Tahoma"/>
          <w:sz w:val="18"/>
          <w:szCs w:val="18"/>
        </w:rPr>
        <w:t>τους κανονισμούς εργασίας</w:t>
      </w:r>
      <w:r w:rsidR="00DB27DD" w:rsidRPr="00334CF5">
        <w:rPr>
          <w:rFonts w:ascii="Tahoma" w:hAnsi="Tahoma" w:cs="Tahoma"/>
          <w:sz w:val="18"/>
          <w:szCs w:val="18"/>
        </w:rPr>
        <w:t xml:space="preserve"> και τους ισχύοντες κανόνες υγιεινής και ασφάλειας</w:t>
      </w:r>
      <w:r w:rsidR="000A66CD" w:rsidRPr="00334CF5">
        <w:rPr>
          <w:rFonts w:ascii="Tahoma" w:hAnsi="Tahoma" w:cs="Tahoma"/>
          <w:sz w:val="18"/>
          <w:szCs w:val="18"/>
        </w:rPr>
        <w:t xml:space="preserve"> καθώς και κάθε άλλη ρύθμιση ή κανονισμό που ισχύει για το</w:t>
      </w:r>
      <w:r w:rsidR="005053EF" w:rsidRPr="00334CF5">
        <w:rPr>
          <w:rFonts w:ascii="Tahoma" w:hAnsi="Tahoma" w:cs="Tahoma"/>
          <w:sz w:val="18"/>
          <w:szCs w:val="18"/>
        </w:rPr>
        <w:t>ν</w:t>
      </w:r>
      <w:r w:rsidR="000A66CD" w:rsidRPr="00334CF5">
        <w:rPr>
          <w:rFonts w:ascii="Tahoma" w:hAnsi="Tahoma" w:cs="Tahoma"/>
          <w:sz w:val="18"/>
          <w:szCs w:val="18"/>
        </w:rPr>
        <w:t xml:space="preserve"> προσωπικό </w:t>
      </w:r>
      <w:r w:rsidR="00A440CF" w:rsidRPr="00334CF5">
        <w:rPr>
          <w:rFonts w:ascii="Tahoma" w:hAnsi="Tahoma" w:cs="Tahoma"/>
          <w:sz w:val="18"/>
          <w:szCs w:val="18"/>
        </w:rPr>
        <w:t>του φορέα απασχόλησης</w:t>
      </w:r>
      <w:r w:rsidR="000A66CD" w:rsidRPr="00334CF5">
        <w:rPr>
          <w:rFonts w:ascii="Tahoma" w:hAnsi="Tahoma" w:cs="Tahoma"/>
          <w:sz w:val="18"/>
          <w:szCs w:val="18"/>
        </w:rPr>
        <w:t>. Για την συμμόρφωση τ</w:t>
      </w:r>
      <w:r w:rsidRPr="00334CF5">
        <w:rPr>
          <w:rFonts w:ascii="Tahoma" w:hAnsi="Tahoma" w:cs="Tahoma"/>
          <w:sz w:val="18"/>
          <w:szCs w:val="18"/>
        </w:rPr>
        <w:t>ου</w:t>
      </w:r>
      <w:r w:rsidR="001F23AA" w:rsidRPr="00334CF5">
        <w:rPr>
          <w:rFonts w:ascii="Tahoma" w:hAnsi="Tahoma" w:cs="Tahoma"/>
          <w:sz w:val="18"/>
          <w:szCs w:val="18"/>
        </w:rPr>
        <w:t>/της</w:t>
      </w:r>
      <w:r w:rsidR="000A66CD" w:rsidRPr="00334CF5">
        <w:rPr>
          <w:rFonts w:ascii="Tahoma" w:hAnsi="Tahoma" w:cs="Tahoma"/>
          <w:sz w:val="18"/>
          <w:szCs w:val="18"/>
        </w:rPr>
        <w:t xml:space="preserve"> ασκούμεν</w:t>
      </w:r>
      <w:r w:rsidRPr="00334CF5">
        <w:rPr>
          <w:rFonts w:ascii="Tahoma" w:hAnsi="Tahoma" w:cs="Tahoma"/>
          <w:sz w:val="18"/>
          <w:szCs w:val="18"/>
        </w:rPr>
        <w:t>ου</w:t>
      </w:r>
      <w:r w:rsidR="001F23AA" w:rsidRPr="00334CF5">
        <w:rPr>
          <w:rFonts w:ascii="Tahoma" w:hAnsi="Tahoma" w:cs="Tahoma"/>
          <w:sz w:val="18"/>
          <w:szCs w:val="18"/>
        </w:rPr>
        <w:t>/ασκούμενης</w:t>
      </w:r>
      <w:r w:rsidR="000A66CD" w:rsidRPr="00334CF5">
        <w:rPr>
          <w:rFonts w:ascii="Tahoma" w:hAnsi="Tahoma" w:cs="Tahoma"/>
          <w:sz w:val="18"/>
          <w:szCs w:val="18"/>
        </w:rPr>
        <w:t xml:space="preserve"> με τα παραπάνω, ισχύουν τα αναφερόμενα στην παράγραφο 4, εδάφιο α. της Ε5/1797/86 κοινής απόφασης. </w:t>
      </w:r>
    </w:p>
    <w:p w14:paraId="15ABE21F" w14:textId="77777777" w:rsidR="00DB27DD" w:rsidRPr="00334CF5" w:rsidRDefault="00DB27DD" w:rsidP="00DB27DD">
      <w:pPr>
        <w:pStyle w:val="a7"/>
        <w:numPr>
          <w:ilvl w:val="0"/>
          <w:numId w:val="1"/>
        </w:numPr>
        <w:ind w:right="301"/>
        <w:jc w:val="both"/>
        <w:rPr>
          <w:rFonts w:ascii="Tahoma" w:hAnsi="Tahoma" w:cs="Tahoma"/>
          <w:sz w:val="18"/>
          <w:szCs w:val="18"/>
        </w:rPr>
      </w:pPr>
      <w:r w:rsidRPr="00334CF5">
        <w:rPr>
          <w:rFonts w:ascii="Tahoma" w:hAnsi="Tahoma" w:cs="Tahoma"/>
          <w:sz w:val="18"/>
          <w:szCs w:val="18"/>
        </w:rPr>
        <w:t>Ως τόπος εκτέλεσης του προς ανάθεσης έργου ορίζεται η έδρα ή υποκατάστημα του φορέα απασχόλησης κατόπιν υπόδειξης του τελευταίου.</w:t>
      </w:r>
    </w:p>
    <w:p w14:paraId="4E73EE89" w14:textId="77777777" w:rsidR="00DB27DD" w:rsidRPr="00334CF5" w:rsidRDefault="00261B5D" w:rsidP="00DB27DD">
      <w:pPr>
        <w:pStyle w:val="a7"/>
        <w:numPr>
          <w:ilvl w:val="0"/>
          <w:numId w:val="1"/>
        </w:numPr>
        <w:ind w:right="301"/>
        <w:jc w:val="both"/>
        <w:rPr>
          <w:rFonts w:ascii="Tahoma" w:hAnsi="Tahoma" w:cs="Tahoma"/>
          <w:sz w:val="18"/>
          <w:szCs w:val="18"/>
        </w:rPr>
      </w:pPr>
      <w:r w:rsidRPr="00334CF5">
        <w:rPr>
          <w:rFonts w:ascii="Tahoma" w:hAnsi="Tahoma" w:cs="Tahoma"/>
          <w:sz w:val="18"/>
          <w:szCs w:val="18"/>
        </w:rPr>
        <w:t>Η π</w:t>
      </w:r>
      <w:r w:rsidR="004B4062" w:rsidRPr="00334CF5">
        <w:rPr>
          <w:rFonts w:ascii="Tahoma" w:hAnsi="Tahoma" w:cs="Tahoma"/>
          <w:sz w:val="18"/>
          <w:szCs w:val="18"/>
        </w:rPr>
        <w:t>ρακτική άσκηση συνεπώς και η Ειδική αυτή Σύμβαση, λήγουν αυτοδικαίως, με το πέρ</w:t>
      </w:r>
      <w:r w:rsidR="004300D3" w:rsidRPr="00334CF5">
        <w:rPr>
          <w:rFonts w:ascii="Tahoma" w:hAnsi="Tahoma" w:cs="Tahoma"/>
          <w:sz w:val="18"/>
          <w:szCs w:val="18"/>
        </w:rPr>
        <w:t>ας της υποχρέωσης για άσκηση του</w:t>
      </w:r>
      <w:r w:rsidR="00851469" w:rsidRPr="00334CF5">
        <w:rPr>
          <w:rFonts w:ascii="Tahoma" w:hAnsi="Tahoma" w:cs="Tahoma"/>
          <w:sz w:val="18"/>
          <w:szCs w:val="18"/>
        </w:rPr>
        <w:t>/της</w:t>
      </w:r>
      <w:r w:rsidR="004300D3" w:rsidRPr="00334CF5">
        <w:rPr>
          <w:rFonts w:ascii="Tahoma" w:hAnsi="Tahoma" w:cs="Tahoma"/>
          <w:sz w:val="18"/>
          <w:szCs w:val="18"/>
        </w:rPr>
        <w:t xml:space="preserve">  φοιτητή</w:t>
      </w:r>
      <w:r w:rsidR="00851469" w:rsidRPr="00334CF5">
        <w:rPr>
          <w:rFonts w:ascii="Tahoma" w:hAnsi="Tahoma" w:cs="Tahoma"/>
          <w:sz w:val="18"/>
          <w:szCs w:val="18"/>
        </w:rPr>
        <w:t>/φοιτήτριας</w:t>
      </w:r>
      <w:r w:rsidR="009F07CA" w:rsidRPr="00334CF5">
        <w:rPr>
          <w:rFonts w:ascii="Tahoma" w:hAnsi="Tahoma" w:cs="Tahoma"/>
          <w:sz w:val="18"/>
          <w:szCs w:val="18"/>
        </w:rPr>
        <w:t xml:space="preserve">. </w:t>
      </w:r>
      <w:r w:rsidR="00F863EE" w:rsidRPr="00334CF5">
        <w:rPr>
          <w:rFonts w:ascii="Tahoma" w:hAnsi="Tahoma" w:cs="Tahoma"/>
          <w:sz w:val="18"/>
          <w:szCs w:val="18"/>
        </w:rPr>
        <w:t>Ο</w:t>
      </w:r>
      <w:r w:rsidR="001F23AA" w:rsidRPr="00334CF5">
        <w:rPr>
          <w:rFonts w:ascii="Tahoma" w:hAnsi="Tahoma" w:cs="Tahoma"/>
          <w:sz w:val="18"/>
          <w:szCs w:val="18"/>
        </w:rPr>
        <w:t>/Η</w:t>
      </w:r>
      <w:r w:rsidR="009F07CA" w:rsidRPr="00334CF5">
        <w:rPr>
          <w:rFonts w:ascii="Tahoma" w:hAnsi="Tahoma" w:cs="Tahoma"/>
          <w:sz w:val="18"/>
          <w:szCs w:val="18"/>
        </w:rPr>
        <w:t xml:space="preserve"> ασκούμενος</w:t>
      </w:r>
      <w:r w:rsidR="001F23AA" w:rsidRPr="00334CF5">
        <w:rPr>
          <w:rFonts w:ascii="Tahoma" w:hAnsi="Tahoma" w:cs="Tahoma"/>
          <w:sz w:val="18"/>
          <w:szCs w:val="18"/>
        </w:rPr>
        <w:t>/ασκούμενη</w:t>
      </w:r>
      <w:r w:rsidR="009F07CA" w:rsidRPr="00334CF5">
        <w:rPr>
          <w:rFonts w:ascii="Tahoma" w:hAnsi="Tahoma" w:cs="Tahoma"/>
          <w:sz w:val="18"/>
          <w:szCs w:val="18"/>
        </w:rPr>
        <w:t xml:space="preserve"> φοιτ</w:t>
      </w:r>
      <w:r w:rsidR="00F863EE" w:rsidRPr="00334CF5">
        <w:rPr>
          <w:rFonts w:ascii="Tahoma" w:hAnsi="Tahoma" w:cs="Tahoma"/>
          <w:sz w:val="18"/>
          <w:szCs w:val="18"/>
        </w:rPr>
        <w:t>ητής</w:t>
      </w:r>
      <w:r w:rsidR="001F23AA" w:rsidRPr="00334CF5">
        <w:rPr>
          <w:rFonts w:ascii="Tahoma" w:hAnsi="Tahoma" w:cs="Tahoma"/>
          <w:sz w:val="18"/>
          <w:szCs w:val="18"/>
        </w:rPr>
        <w:t>/φοιτήτρια</w:t>
      </w:r>
      <w:r w:rsidR="009F07CA" w:rsidRPr="00334CF5">
        <w:rPr>
          <w:rFonts w:ascii="Tahoma" w:hAnsi="Tahoma" w:cs="Tahoma"/>
          <w:sz w:val="18"/>
          <w:szCs w:val="18"/>
        </w:rPr>
        <w:t xml:space="preserve"> εκτός από το δικαίωμα της αποζημίωσης και ασφάλισης έναντι επαγγελματικού κινδύνου, δεν αποκτά κανένα άλλο δικαίωμα εργασιακής ή συνταξιοδοτικής μορφής, σύμφωνα με τις διατάξεις της παρ. 1 του άρθρου 12 του Ν. 1351/83 (ΦΕΚ 56/τ. Α΄/26-04-1983).</w:t>
      </w:r>
    </w:p>
    <w:p w14:paraId="19B59C3E" w14:textId="77777777" w:rsidR="00DB27DD" w:rsidRPr="00334CF5" w:rsidRDefault="00A440CF" w:rsidP="00511693">
      <w:pPr>
        <w:pStyle w:val="a7"/>
        <w:numPr>
          <w:ilvl w:val="0"/>
          <w:numId w:val="1"/>
        </w:numPr>
        <w:spacing w:line="276" w:lineRule="auto"/>
        <w:ind w:right="301"/>
        <w:jc w:val="both"/>
        <w:rPr>
          <w:rFonts w:ascii="Tahoma" w:hAnsi="Tahoma" w:cs="Tahoma"/>
          <w:sz w:val="18"/>
          <w:szCs w:val="18"/>
        </w:rPr>
      </w:pPr>
      <w:r w:rsidRPr="00334CF5">
        <w:rPr>
          <w:rFonts w:ascii="Tahoma" w:hAnsi="Tahoma" w:cs="Tahoma"/>
          <w:sz w:val="18"/>
          <w:szCs w:val="18"/>
        </w:rPr>
        <w:t>Ο φορέας απασχόλησης</w:t>
      </w:r>
      <w:r w:rsidR="000A66CD" w:rsidRPr="00334CF5">
        <w:rPr>
          <w:rFonts w:ascii="Tahoma" w:hAnsi="Tahoma" w:cs="Tahoma"/>
          <w:sz w:val="18"/>
          <w:szCs w:val="18"/>
        </w:rPr>
        <w:t>, στο πλαίσιο της κοινωνικής του αποστολής, αλλά και των δυνατοτήτων του</w:t>
      </w:r>
      <w:r w:rsidR="00DB27DD" w:rsidRPr="00334CF5">
        <w:rPr>
          <w:rFonts w:ascii="Tahoma" w:hAnsi="Tahoma" w:cs="Tahoma"/>
          <w:sz w:val="18"/>
          <w:szCs w:val="18"/>
        </w:rPr>
        <w:t>,</w:t>
      </w:r>
      <w:r w:rsidR="000A66CD" w:rsidRPr="00334CF5">
        <w:rPr>
          <w:rFonts w:ascii="Tahoma" w:hAnsi="Tahoma" w:cs="Tahoma"/>
          <w:sz w:val="18"/>
          <w:szCs w:val="18"/>
        </w:rPr>
        <w:t xml:space="preserve"> υποχρεούται να συμβάλλει, κατά τον καλύτερο</w:t>
      </w:r>
      <w:r w:rsidR="00DB27DD" w:rsidRPr="00334CF5">
        <w:rPr>
          <w:rFonts w:ascii="Tahoma" w:hAnsi="Tahoma" w:cs="Tahoma"/>
          <w:sz w:val="18"/>
          <w:szCs w:val="18"/>
        </w:rPr>
        <w:t xml:space="preserve"> δυνατό</w:t>
      </w:r>
      <w:r w:rsidR="000A66CD" w:rsidRPr="00334CF5">
        <w:rPr>
          <w:rFonts w:ascii="Tahoma" w:hAnsi="Tahoma" w:cs="Tahoma"/>
          <w:sz w:val="18"/>
          <w:szCs w:val="18"/>
        </w:rPr>
        <w:t xml:space="preserve"> τρόπο, στην αρτιότερη εκπαίδευση τ</w:t>
      </w:r>
      <w:r w:rsidR="00F863EE" w:rsidRPr="00334CF5">
        <w:rPr>
          <w:rFonts w:ascii="Tahoma" w:hAnsi="Tahoma" w:cs="Tahoma"/>
          <w:sz w:val="18"/>
          <w:szCs w:val="18"/>
        </w:rPr>
        <w:t>ου</w:t>
      </w:r>
      <w:r w:rsidR="000A66CD" w:rsidRPr="00334CF5">
        <w:rPr>
          <w:rFonts w:ascii="Tahoma" w:hAnsi="Tahoma" w:cs="Tahoma"/>
          <w:sz w:val="18"/>
          <w:szCs w:val="18"/>
        </w:rPr>
        <w:t xml:space="preserve"> ασκούμεν</w:t>
      </w:r>
      <w:r w:rsidR="00F863EE" w:rsidRPr="00334CF5">
        <w:rPr>
          <w:rFonts w:ascii="Tahoma" w:hAnsi="Tahoma" w:cs="Tahoma"/>
          <w:sz w:val="18"/>
          <w:szCs w:val="18"/>
        </w:rPr>
        <w:t>ου</w:t>
      </w:r>
      <w:r w:rsidR="001F23AA" w:rsidRPr="00334CF5">
        <w:rPr>
          <w:rFonts w:ascii="Tahoma" w:hAnsi="Tahoma" w:cs="Tahoma"/>
          <w:sz w:val="18"/>
          <w:szCs w:val="18"/>
        </w:rPr>
        <w:t>/ασκούμενης</w:t>
      </w:r>
      <w:r w:rsidR="00DB27DD" w:rsidRPr="00334CF5">
        <w:rPr>
          <w:rFonts w:ascii="Tahoma" w:hAnsi="Tahoma" w:cs="Tahoma"/>
          <w:sz w:val="18"/>
          <w:szCs w:val="18"/>
        </w:rPr>
        <w:t>.</w:t>
      </w:r>
      <w:r w:rsidR="000A66CD" w:rsidRPr="00334CF5">
        <w:rPr>
          <w:rFonts w:ascii="Tahoma" w:hAnsi="Tahoma" w:cs="Tahoma"/>
          <w:sz w:val="18"/>
          <w:szCs w:val="18"/>
        </w:rPr>
        <w:t xml:space="preserve"> </w:t>
      </w:r>
    </w:p>
    <w:p w14:paraId="00800AB7" w14:textId="140A96E1" w:rsidR="000A66CD" w:rsidRPr="00334CF5" w:rsidRDefault="00220BB2" w:rsidP="00511693">
      <w:pPr>
        <w:pStyle w:val="a7"/>
        <w:numPr>
          <w:ilvl w:val="0"/>
          <w:numId w:val="1"/>
        </w:numPr>
        <w:spacing w:line="276" w:lineRule="auto"/>
        <w:ind w:right="301"/>
        <w:jc w:val="both"/>
        <w:rPr>
          <w:rFonts w:ascii="Tahoma" w:hAnsi="Tahoma" w:cs="Tahoma"/>
          <w:sz w:val="18"/>
          <w:szCs w:val="18"/>
        </w:rPr>
      </w:pPr>
      <w:r w:rsidRPr="00334CF5">
        <w:rPr>
          <w:rFonts w:ascii="Tahoma" w:hAnsi="Tahoma" w:cs="Tahoma"/>
          <w:sz w:val="18"/>
          <w:szCs w:val="18"/>
        </w:rPr>
        <w:t xml:space="preserve">Ο </w:t>
      </w:r>
      <w:r w:rsidR="002C24BC" w:rsidRPr="00334CF5">
        <w:rPr>
          <w:rFonts w:ascii="Tahoma" w:hAnsi="Tahoma" w:cs="Tahoma"/>
          <w:sz w:val="18"/>
          <w:szCs w:val="18"/>
        </w:rPr>
        <w:t xml:space="preserve">φορέας απασχόλησης </w:t>
      </w:r>
      <w:r w:rsidR="00C659C7" w:rsidRPr="00334CF5">
        <w:rPr>
          <w:rFonts w:ascii="Tahoma" w:hAnsi="Tahoma" w:cs="Tahoma"/>
          <w:sz w:val="18"/>
          <w:szCs w:val="18"/>
        </w:rPr>
        <w:t xml:space="preserve">δύναται </w:t>
      </w:r>
      <w:r w:rsidRPr="00334CF5">
        <w:rPr>
          <w:rFonts w:ascii="Tahoma" w:hAnsi="Tahoma" w:cs="Tahoma"/>
          <w:sz w:val="18"/>
          <w:szCs w:val="18"/>
        </w:rPr>
        <w:t xml:space="preserve"> να καταβάλλει κάθε μήνα </w:t>
      </w:r>
      <w:r w:rsidR="00C659C7" w:rsidRPr="00334CF5">
        <w:rPr>
          <w:rFonts w:ascii="Tahoma" w:hAnsi="Tahoma" w:cs="Tahoma"/>
          <w:sz w:val="18"/>
          <w:szCs w:val="18"/>
        </w:rPr>
        <w:t>κατ΄</w:t>
      </w:r>
      <w:r w:rsidR="00334CF5">
        <w:rPr>
          <w:rFonts w:ascii="Tahoma" w:hAnsi="Tahoma" w:cs="Tahoma"/>
          <w:sz w:val="18"/>
          <w:szCs w:val="18"/>
        </w:rPr>
        <w:t xml:space="preserve"> </w:t>
      </w:r>
      <w:r w:rsidR="00C659C7" w:rsidRPr="00334CF5">
        <w:rPr>
          <w:rFonts w:ascii="Tahoma" w:hAnsi="Tahoma" w:cs="Tahoma"/>
          <w:sz w:val="18"/>
          <w:szCs w:val="18"/>
        </w:rPr>
        <w:t>ελάχιστο</w:t>
      </w:r>
      <w:r w:rsidR="0060796C" w:rsidRPr="00334CF5">
        <w:rPr>
          <w:rFonts w:ascii="Tahoma" w:hAnsi="Tahoma" w:cs="Tahoma"/>
          <w:sz w:val="18"/>
          <w:szCs w:val="18"/>
        </w:rPr>
        <w:t xml:space="preserve"> </w:t>
      </w:r>
      <w:r w:rsidR="00307645" w:rsidRPr="00334CF5">
        <w:rPr>
          <w:rFonts w:ascii="Tahoma" w:hAnsi="Tahoma" w:cs="Tahoma"/>
          <w:sz w:val="18"/>
          <w:szCs w:val="18"/>
        </w:rPr>
        <w:t>το ποσό</w:t>
      </w:r>
      <w:r w:rsidR="00C659C7" w:rsidRPr="00334CF5">
        <w:rPr>
          <w:rFonts w:ascii="Tahoma" w:hAnsi="Tahoma" w:cs="Tahoma"/>
          <w:sz w:val="18"/>
          <w:szCs w:val="18"/>
        </w:rPr>
        <w:t xml:space="preserve"> των </w:t>
      </w:r>
      <w:r w:rsidR="00307645" w:rsidRPr="00334CF5">
        <w:rPr>
          <w:rFonts w:ascii="Tahoma" w:hAnsi="Tahoma" w:cs="Tahoma"/>
          <w:sz w:val="18"/>
          <w:szCs w:val="18"/>
        </w:rPr>
        <w:t xml:space="preserve"> _____________</w:t>
      </w:r>
      <w:r w:rsidR="00B91D66" w:rsidRPr="00334CF5">
        <w:rPr>
          <w:rFonts w:ascii="Tahoma" w:hAnsi="Tahoma" w:cs="Tahoma"/>
          <w:sz w:val="18"/>
          <w:szCs w:val="18"/>
        </w:rPr>
        <w:t>Ευρώ</w:t>
      </w:r>
      <w:r w:rsidR="00F9175F" w:rsidRPr="00334CF5">
        <w:rPr>
          <w:rFonts w:ascii="Tahoma" w:hAnsi="Tahoma" w:cs="Tahoma"/>
          <w:sz w:val="18"/>
          <w:szCs w:val="18"/>
        </w:rPr>
        <w:t>.</w:t>
      </w:r>
      <w:r w:rsidR="005053EF" w:rsidRPr="00334CF5">
        <w:rPr>
          <w:rFonts w:ascii="Tahoma" w:hAnsi="Tahoma" w:cs="Tahoma"/>
          <w:sz w:val="18"/>
          <w:szCs w:val="18"/>
        </w:rPr>
        <w:t xml:space="preserve"> </w:t>
      </w:r>
      <w:r w:rsidR="00670804" w:rsidRPr="00334CF5">
        <w:rPr>
          <w:rFonts w:ascii="Tahoma" w:hAnsi="Tahoma" w:cs="Tahoma"/>
          <w:sz w:val="18"/>
          <w:szCs w:val="18"/>
        </w:rPr>
        <w:t>Σε περίπτωση Δημόσιου Φορέα Απασχόλησης η μηνιαία αποζημίωση Π</w:t>
      </w:r>
      <w:r w:rsidR="008062A5" w:rsidRPr="00334CF5">
        <w:rPr>
          <w:rFonts w:ascii="Tahoma" w:hAnsi="Tahoma" w:cs="Tahoma"/>
          <w:sz w:val="18"/>
          <w:szCs w:val="18"/>
        </w:rPr>
        <w:t>.</w:t>
      </w:r>
      <w:r w:rsidR="00670804" w:rsidRPr="00334CF5">
        <w:rPr>
          <w:rFonts w:ascii="Tahoma" w:hAnsi="Tahoma" w:cs="Tahoma"/>
          <w:sz w:val="18"/>
          <w:szCs w:val="18"/>
        </w:rPr>
        <w:t>Α</w:t>
      </w:r>
      <w:r w:rsidR="008062A5" w:rsidRPr="00334CF5">
        <w:rPr>
          <w:rFonts w:ascii="Tahoma" w:hAnsi="Tahoma" w:cs="Tahoma"/>
          <w:sz w:val="18"/>
          <w:szCs w:val="18"/>
        </w:rPr>
        <w:t>.</w:t>
      </w:r>
      <w:r w:rsidR="00670804" w:rsidRPr="00334CF5">
        <w:rPr>
          <w:rFonts w:ascii="Tahoma" w:hAnsi="Tahoma" w:cs="Tahoma"/>
          <w:sz w:val="18"/>
          <w:szCs w:val="18"/>
        </w:rPr>
        <w:t xml:space="preserve"> φοιτητή</w:t>
      </w:r>
      <w:r w:rsidR="001F23AA" w:rsidRPr="00334CF5">
        <w:rPr>
          <w:rFonts w:ascii="Tahoma" w:hAnsi="Tahoma" w:cs="Tahoma"/>
          <w:sz w:val="18"/>
          <w:szCs w:val="18"/>
        </w:rPr>
        <w:t>/φοιτήτριας</w:t>
      </w:r>
      <w:r w:rsidR="00670804" w:rsidRPr="00334CF5">
        <w:rPr>
          <w:rFonts w:ascii="Tahoma" w:hAnsi="Tahoma" w:cs="Tahoma"/>
          <w:sz w:val="18"/>
          <w:szCs w:val="18"/>
        </w:rPr>
        <w:t xml:space="preserve"> καθορίζεται</w:t>
      </w:r>
      <w:r w:rsidR="0060796C" w:rsidRPr="00334CF5">
        <w:rPr>
          <w:rFonts w:ascii="Tahoma" w:hAnsi="Tahoma" w:cs="Tahoma"/>
          <w:sz w:val="18"/>
          <w:szCs w:val="18"/>
        </w:rPr>
        <w:t xml:space="preserve"> </w:t>
      </w:r>
      <w:r w:rsidR="00C659C7" w:rsidRPr="00334CF5">
        <w:rPr>
          <w:rFonts w:ascii="Tahoma" w:hAnsi="Tahoma" w:cs="Tahoma"/>
          <w:sz w:val="18"/>
          <w:szCs w:val="18"/>
        </w:rPr>
        <w:t>κατ'</w:t>
      </w:r>
      <w:r w:rsidR="0060796C" w:rsidRPr="00334CF5">
        <w:rPr>
          <w:rFonts w:ascii="Tahoma" w:hAnsi="Tahoma" w:cs="Tahoma"/>
          <w:sz w:val="18"/>
          <w:szCs w:val="18"/>
        </w:rPr>
        <w:t xml:space="preserve"> </w:t>
      </w:r>
      <w:r w:rsidR="00C659C7" w:rsidRPr="00334CF5">
        <w:rPr>
          <w:rFonts w:ascii="Tahoma" w:hAnsi="Tahoma" w:cs="Tahoma"/>
          <w:sz w:val="18"/>
          <w:szCs w:val="18"/>
        </w:rPr>
        <w:t>ελάχιστο</w:t>
      </w:r>
      <w:r w:rsidR="00670804" w:rsidRPr="00334CF5">
        <w:rPr>
          <w:rFonts w:ascii="Tahoma" w:hAnsi="Tahoma" w:cs="Tahoma"/>
          <w:sz w:val="18"/>
          <w:szCs w:val="18"/>
        </w:rPr>
        <w:t xml:space="preserve"> στ</w:t>
      </w:r>
      <w:r w:rsidR="00F9175F" w:rsidRPr="00334CF5">
        <w:rPr>
          <w:rFonts w:ascii="Tahoma" w:hAnsi="Tahoma" w:cs="Tahoma"/>
          <w:sz w:val="18"/>
          <w:szCs w:val="18"/>
        </w:rPr>
        <w:t xml:space="preserve">ο ποσό </w:t>
      </w:r>
      <w:r w:rsidR="00C659C7" w:rsidRPr="00334CF5">
        <w:rPr>
          <w:rFonts w:ascii="Tahoma" w:hAnsi="Tahoma" w:cs="Tahoma"/>
          <w:sz w:val="18"/>
          <w:szCs w:val="18"/>
        </w:rPr>
        <w:t>των</w:t>
      </w:r>
      <w:r w:rsidR="00F9175F" w:rsidRPr="00334CF5">
        <w:rPr>
          <w:rFonts w:ascii="Tahoma" w:hAnsi="Tahoma" w:cs="Tahoma"/>
          <w:sz w:val="18"/>
          <w:szCs w:val="18"/>
        </w:rPr>
        <w:t>_____________</w:t>
      </w:r>
      <w:r w:rsidR="00B91D66" w:rsidRPr="00334CF5">
        <w:rPr>
          <w:rFonts w:ascii="Tahoma" w:hAnsi="Tahoma" w:cs="Tahoma"/>
          <w:sz w:val="18"/>
          <w:szCs w:val="18"/>
        </w:rPr>
        <w:t>Ευρώ</w:t>
      </w:r>
      <w:r w:rsidR="00F9175F" w:rsidRPr="00334CF5">
        <w:rPr>
          <w:rFonts w:ascii="Tahoma" w:hAnsi="Tahoma" w:cs="Tahoma"/>
          <w:sz w:val="18"/>
          <w:szCs w:val="18"/>
        </w:rPr>
        <w:t xml:space="preserve">. </w:t>
      </w:r>
      <w:r w:rsidR="008062A5" w:rsidRPr="00334CF5">
        <w:rPr>
          <w:rFonts w:ascii="Tahoma" w:hAnsi="Tahoma" w:cs="Tahoma"/>
          <w:sz w:val="18"/>
          <w:szCs w:val="18"/>
        </w:rPr>
        <w:t>Ο φορέας απασχόλησης α</w:t>
      </w:r>
      <w:r w:rsidR="006C419F" w:rsidRPr="00334CF5">
        <w:rPr>
          <w:rFonts w:ascii="Tahoma" w:hAnsi="Tahoma" w:cs="Tahoma"/>
          <w:sz w:val="18"/>
          <w:szCs w:val="18"/>
        </w:rPr>
        <w:t>ναλαμβάνει</w:t>
      </w:r>
      <w:r w:rsidR="00CE1546" w:rsidRPr="00334CF5">
        <w:rPr>
          <w:rFonts w:ascii="Tahoma" w:hAnsi="Tahoma" w:cs="Tahoma"/>
          <w:sz w:val="18"/>
          <w:szCs w:val="18"/>
        </w:rPr>
        <w:t>, επιπλέον,</w:t>
      </w:r>
      <w:r w:rsidR="006C419F" w:rsidRPr="00334CF5">
        <w:rPr>
          <w:rFonts w:ascii="Tahoma" w:hAnsi="Tahoma" w:cs="Tahoma"/>
          <w:sz w:val="18"/>
          <w:szCs w:val="18"/>
        </w:rPr>
        <w:t xml:space="preserve"> την υποχρέωση να καταβάλλει μηνιαίως ασφαλιστική κάλυψη 1% κατά επαγγελματικού κινδύνου επί του τεκμαρτού ημερομισθίου της 12ης ασφαλιστικής κλάσης του ΙΚΑ, όπως ισχύει κάθε φορά (</w:t>
      </w:r>
      <w:r w:rsidR="009175A5" w:rsidRPr="00334CF5">
        <w:rPr>
          <w:rFonts w:ascii="Tahoma" w:hAnsi="Tahoma" w:cs="Tahoma"/>
          <w:sz w:val="18"/>
          <w:szCs w:val="18"/>
        </w:rPr>
        <w:t xml:space="preserve">ΚΥΑ </w:t>
      </w:r>
      <w:r w:rsidR="006C419F" w:rsidRPr="00334CF5">
        <w:rPr>
          <w:rFonts w:ascii="Tahoma" w:hAnsi="Tahoma" w:cs="Tahoma"/>
          <w:sz w:val="18"/>
          <w:szCs w:val="18"/>
        </w:rPr>
        <w:t>Ε5/1303/86</w:t>
      </w:r>
      <w:r w:rsidR="009175A5" w:rsidRPr="00334CF5">
        <w:rPr>
          <w:rFonts w:ascii="Tahoma" w:hAnsi="Tahoma" w:cs="Tahoma"/>
          <w:sz w:val="18"/>
          <w:szCs w:val="18"/>
        </w:rPr>
        <w:t xml:space="preserve"> (ΦΕΚ 168/τ. Β/10.4.86</w:t>
      </w:r>
      <w:r w:rsidR="007C0C88" w:rsidRPr="00334CF5">
        <w:rPr>
          <w:rFonts w:ascii="Tahoma" w:hAnsi="Tahoma" w:cs="Tahoma"/>
          <w:sz w:val="18"/>
          <w:szCs w:val="18"/>
        </w:rPr>
        <w:t>)</w:t>
      </w:r>
      <w:r w:rsidR="006C419F" w:rsidRPr="00334CF5">
        <w:rPr>
          <w:rFonts w:ascii="Tahoma" w:hAnsi="Tahoma" w:cs="Tahoma"/>
          <w:sz w:val="18"/>
          <w:szCs w:val="18"/>
        </w:rPr>
        <w:t>&amp;</w:t>
      </w:r>
      <w:r w:rsidR="009175A5" w:rsidRPr="00334CF5">
        <w:rPr>
          <w:rFonts w:ascii="Tahoma" w:hAnsi="Tahoma" w:cs="Tahoma"/>
          <w:sz w:val="18"/>
          <w:szCs w:val="18"/>
        </w:rPr>
        <w:t xml:space="preserve">ΚΥΑ Ε5/347/15-2-95 και Εγκύκλιοι του ΙΚΑ </w:t>
      </w:r>
      <w:r w:rsidR="006C419F" w:rsidRPr="00334CF5">
        <w:rPr>
          <w:rFonts w:ascii="Tahoma" w:hAnsi="Tahoma" w:cs="Tahoma"/>
          <w:sz w:val="18"/>
          <w:szCs w:val="18"/>
        </w:rPr>
        <w:t>100/124/29.5.86</w:t>
      </w:r>
      <w:r w:rsidR="009175A5" w:rsidRPr="00334CF5">
        <w:rPr>
          <w:rFonts w:ascii="Tahoma" w:hAnsi="Tahoma" w:cs="Tahoma"/>
          <w:sz w:val="18"/>
          <w:szCs w:val="18"/>
        </w:rPr>
        <w:t>, Α24/375/29.5.86 και Α24/370/5/21-12-94</w:t>
      </w:r>
      <w:r w:rsidR="006C419F" w:rsidRPr="00334CF5">
        <w:rPr>
          <w:rFonts w:ascii="Tahoma" w:hAnsi="Tahoma" w:cs="Tahoma"/>
          <w:sz w:val="18"/>
          <w:szCs w:val="18"/>
        </w:rPr>
        <w:t xml:space="preserve">). </w:t>
      </w:r>
    </w:p>
    <w:p w14:paraId="2BD6FBC2" w14:textId="77777777" w:rsidR="00DB27DD" w:rsidRPr="00334CF5" w:rsidRDefault="00DB27DD" w:rsidP="00B64F80">
      <w:pPr>
        <w:pStyle w:val="a7"/>
        <w:numPr>
          <w:ilvl w:val="0"/>
          <w:numId w:val="1"/>
        </w:numPr>
        <w:spacing w:line="276" w:lineRule="auto"/>
        <w:ind w:right="301"/>
        <w:jc w:val="both"/>
        <w:rPr>
          <w:rFonts w:ascii="Tahoma" w:hAnsi="Tahoma" w:cs="Tahoma"/>
          <w:sz w:val="18"/>
          <w:szCs w:val="18"/>
        </w:rPr>
      </w:pPr>
      <w:r w:rsidRPr="00334CF5">
        <w:rPr>
          <w:rFonts w:ascii="Tahoma" w:hAnsi="Tahoma" w:cs="Tahoma"/>
          <w:sz w:val="18"/>
          <w:szCs w:val="18"/>
        </w:rPr>
        <w:t>Ο φορέας απασχόλησης οφείλει να απασχολεί τον/την ασκούμενο/ασκούμενη στο πλαίσιο του περιγράμματος πρακτικής άσκησης της ειδικότητας του/της σε συνεργασία με τον Επιστημονικό Υπεύθυνο και τον επόπτη του Τμήματος προέλευσης του/της ασκούμενου/ασκούμενης φοιτητή/τριας.</w:t>
      </w:r>
    </w:p>
    <w:p w14:paraId="2060A9F2" w14:textId="77777777" w:rsidR="00334CF5" w:rsidRPr="00334CF5" w:rsidRDefault="00330402" w:rsidP="00B64F80">
      <w:pPr>
        <w:pStyle w:val="a7"/>
        <w:numPr>
          <w:ilvl w:val="0"/>
          <w:numId w:val="1"/>
        </w:numPr>
        <w:spacing w:line="276" w:lineRule="auto"/>
        <w:ind w:right="301"/>
        <w:jc w:val="both"/>
        <w:rPr>
          <w:rFonts w:ascii="Tahoma" w:hAnsi="Tahoma" w:cs="Tahoma"/>
          <w:sz w:val="18"/>
          <w:szCs w:val="18"/>
        </w:rPr>
      </w:pPr>
      <w:r w:rsidRPr="00334CF5">
        <w:rPr>
          <w:rFonts w:ascii="Tahoma" w:hAnsi="Tahoma" w:cs="Tahoma"/>
          <w:sz w:val="18"/>
          <w:szCs w:val="18"/>
        </w:rPr>
        <w:t xml:space="preserve">Το τμήμα προέλευσης </w:t>
      </w:r>
      <w:r w:rsidR="00334CF5" w:rsidRPr="00334CF5">
        <w:rPr>
          <w:rFonts w:ascii="Tahoma" w:hAnsi="Tahoma" w:cs="Tahoma"/>
          <w:sz w:val="18"/>
          <w:szCs w:val="18"/>
        </w:rPr>
        <w:t xml:space="preserve">και ο υπεύθυνος εποπτείας από την πλευρά του φορέα απασχόλησης οφείλουν να φροντίσουν για την πρόσθετη ενημέρωση </w:t>
      </w:r>
      <w:r w:rsidR="00C722D9" w:rsidRPr="00334CF5">
        <w:rPr>
          <w:rFonts w:ascii="Tahoma" w:hAnsi="Tahoma" w:cs="Tahoma"/>
          <w:sz w:val="18"/>
          <w:szCs w:val="18"/>
        </w:rPr>
        <w:t>τ</w:t>
      </w:r>
      <w:r w:rsidR="001F23AA" w:rsidRPr="00334CF5">
        <w:rPr>
          <w:rFonts w:ascii="Tahoma" w:hAnsi="Tahoma" w:cs="Tahoma"/>
          <w:sz w:val="18"/>
          <w:szCs w:val="18"/>
        </w:rPr>
        <w:t>ου/της</w:t>
      </w:r>
      <w:r w:rsidR="00C722D9" w:rsidRPr="00334CF5">
        <w:rPr>
          <w:rFonts w:ascii="Tahoma" w:hAnsi="Tahoma" w:cs="Tahoma"/>
          <w:sz w:val="18"/>
          <w:szCs w:val="18"/>
        </w:rPr>
        <w:t xml:space="preserve"> ασκούμεν</w:t>
      </w:r>
      <w:r w:rsidR="001F23AA" w:rsidRPr="00334CF5">
        <w:rPr>
          <w:rFonts w:ascii="Tahoma" w:hAnsi="Tahoma" w:cs="Tahoma"/>
          <w:sz w:val="18"/>
          <w:szCs w:val="18"/>
        </w:rPr>
        <w:t>ου/ασκούμενης</w:t>
      </w:r>
      <w:r w:rsidR="00C722D9" w:rsidRPr="00334CF5">
        <w:rPr>
          <w:rFonts w:ascii="Tahoma" w:hAnsi="Tahoma" w:cs="Tahoma"/>
          <w:sz w:val="18"/>
          <w:szCs w:val="18"/>
        </w:rPr>
        <w:t xml:space="preserve"> φοιτ</w:t>
      </w:r>
      <w:r w:rsidR="00F863EE" w:rsidRPr="00334CF5">
        <w:rPr>
          <w:rFonts w:ascii="Tahoma" w:hAnsi="Tahoma" w:cs="Tahoma"/>
          <w:sz w:val="18"/>
          <w:szCs w:val="18"/>
        </w:rPr>
        <w:t>ητή</w:t>
      </w:r>
      <w:r w:rsidR="001F23AA" w:rsidRPr="00334CF5">
        <w:rPr>
          <w:rFonts w:ascii="Tahoma" w:hAnsi="Tahoma" w:cs="Tahoma"/>
          <w:sz w:val="18"/>
          <w:szCs w:val="18"/>
        </w:rPr>
        <w:t>/φοιτήτριας</w:t>
      </w:r>
      <w:r w:rsidR="00861271" w:rsidRPr="00334CF5">
        <w:rPr>
          <w:rFonts w:ascii="Tahoma" w:hAnsi="Tahoma" w:cs="Tahoma"/>
          <w:sz w:val="18"/>
          <w:szCs w:val="18"/>
        </w:rPr>
        <w:t xml:space="preserve"> </w:t>
      </w:r>
      <w:r w:rsidR="00334CF5" w:rsidRPr="00334CF5">
        <w:rPr>
          <w:rFonts w:ascii="Tahoma" w:hAnsi="Tahoma" w:cs="Tahoma"/>
          <w:sz w:val="18"/>
          <w:szCs w:val="18"/>
        </w:rPr>
        <w:t>σε θέματα ασφάλειας εργασίας και την παροχή του απαραίτητου εξοπλισμού εφόσον αυτό απαιτείται.</w:t>
      </w:r>
    </w:p>
    <w:p w14:paraId="758BBDA2" w14:textId="5E9F7C31" w:rsidR="000A66CD" w:rsidRPr="00334CF5" w:rsidRDefault="00F863EE" w:rsidP="00B64F80">
      <w:pPr>
        <w:pStyle w:val="a7"/>
        <w:numPr>
          <w:ilvl w:val="0"/>
          <w:numId w:val="1"/>
        </w:numPr>
        <w:spacing w:line="276" w:lineRule="auto"/>
        <w:ind w:right="301"/>
        <w:jc w:val="both"/>
        <w:rPr>
          <w:rFonts w:ascii="Tahoma" w:hAnsi="Tahoma" w:cs="Tahoma"/>
          <w:sz w:val="18"/>
          <w:szCs w:val="18"/>
        </w:rPr>
      </w:pPr>
      <w:r w:rsidRPr="00334CF5">
        <w:rPr>
          <w:rFonts w:ascii="Tahoma" w:hAnsi="Tahoma" w:cs="Tahoma"/>
          <w:sz w:val="18"/>
          <w:szCs w:val="18"/>
        </w:rPr>
        <w:t>Ο</w:t>
      </w:r>
      <w:r w:rsidR="001F23AA" w:rsidRPr="00334CF5">
        <w:rPr>
          <w:rFonts w:ascii="Tahoma" w:hAnsi="Tahoma" w:cs="Tahoma"/>
          <w:sz w:val="18"/>
          <w:szCs w:val="18"/>
        </w:rPr>
        <w:t>/Η</w:t>
      </w:r>
      <w:r w:rsidR="00C722D9" w:rsidRPr="00334CF5">
        <w:rPr>
          <w:rFonts w:ascii="Tahoma" w:hAnsi="Tahoma" w:cs="Tahoma"/>
          <w:sz w:val="18"/>
          <w:szCs w:val="18"/>
        </w:rPr>
        <w:t xml:space="preserve"> ασκούμεν</w:t>
      </w:r>
      <w:r w:rsidRPr="00334CF5">
        <w:rPr>
          <w:rFonts w:ascii="Tahoma" w:hAnsi="Tahoma" w:cs="Tahoma"/>
          <w:sz w:val="18"/>
          <w:szCs w:val="18"/>
        </w:rPr>
        <w:t>ος</w:t>
      </w:r>
      <w:r w:rsidR="001F23AA" w:rsidRPr="00334CF5">
        <w:rPr>
          <w:rFonts w:ascii="Tahoma" w:hAnsi="Tahoma" w:cs="Tahoma"/>
          <w:sz w:val="18"/>
          <w:szCs w:val="18"/>
        </w:rPr>
        <w:t>/ασκούμενη</w:t>
      </w:r>
      <w:r w:rsidR="00C722D9" w:rsidRPr="00334CF5">
        <w:rPr>
          <w:rFonts w:ascii="Tahoma" w:hAnsi="Tahoma" w:cs="Tahoma"/>
          <w:sz w:val="18"/>
          <w:szCs w:val="18"/>
        </w:rPr>
        <w:t xml:space="preserve"> φοιτ</w:t>
      </w:r>
      <w:r w:rsidRPr="00334CF5">
        <w:rPr>
          <w:rFonts w:ascii="Tahoma" w:hAnsi="Tahoma" w:cs="Tahoma"/>
          <w:sz w:val="18"/>
          <w:szCs w:val="18"/>
        </w:rPr>
        <w:t>ητής</w:t>
      </w:r>
      <w:r w:rsidR="001F23AA" w:rsidRPr="00334CF5">
        <w:rPr>
          <w:rFonts w:ascii="Tahoma" w:hAnsi="Tahoma" w:cs="Tahoma"/>
          <w:sz w:val="18"/>
          <w:szCs w:val="18"/>
        </w:rPr>
        <w:t>/φοιτήτρια</w:t>
      </w:r>
      <w:r w:rsidR="00861271" w:rsidRPr="00334CF5">
        <w:rPr>
          <w:rFonts w:ascii="Tahoma" w:hAnsi="Tahoma" w:cs="Tahoma"/>
          <w:sz w:val="18"/>
          <w:szCs w:val="18"/>
        </w:rPr>
        <w:t xml:space="preserve"> </w:t>
      </w:r>
      <w:r w:rsidR="004B4062" w:rsidRPr="00334CF5">
        <w:rPr>
          <w:rFonts w:ascii="Tahoma" w:hAnsi="Tahoma" w:cs="Tahoma"/>
          <w:sz w:val="18"/>
          <w:szCs w:val="18"/>
        </w:rPr>
        <w:t>δέχεται όλους τους όρους της παρούσας Ειδικής Σύμβασης και την προσυπογράφει.</w:t>
      </w:r>
    </w:p>
    <w:p w14:paraId="0CF6E139" w14:textId="77777777" w:rsidR="00B64F80" w:rsidRPr="00334CF5" w:rsidRDefault="004B4062" w:rsidP="00B64F80">
      <w:pPr>
        <w:pStyle w:val="a3"/>
        <w:spacing w:line="276" w:lineRule="auto"/>
        <w:rPr>
          <w:rFonts w:ascii="Tahoma" w:hAnsi="Tahoma" w:cs="Tahoma"/>
          <w:sz w:val="18"/>
          <w:szCs w:val="18"/>
        </w:rPr>
      </w:pPr>
      <w:r w:rsidRPr="00334CF5">
        <w:rPr>
          <w:rFonts w:ascii="Tahoma" w:hAnsi="Tahoma" w:cs="Tahoma"/>
          <w:sz w:val="18"/>
          <w:szCs w:val="18"/>
        </w:rPr>
        <w:t>Η παρούσα Ειδική Σύμβαση συντάχθηκε σε τρία αν</w:t>
      </w:r>
      <w:r w:rsidR="00C2746B" w:rsidRPr="00334CF5">
        <w:rPr>
          <w:rFonts w:ascii="Tahoma" w:hAnsi="Tahoma" w:cs="Tahoma"/>
          <w:sz w:val="18"/>
          <w:szCs w:val="18"/>
        </w:rPr>
        <w:t>τίγραφα, ένα για το</w:t>
      </w:r>
      <w:r w:rsidR="005053EF" w:rsidRPr="00334CF5">
        <w:rPr>
          <w:rFonts w:ascii="Tahoma" w:hAnsi="Tahoma" w:cs="Tahoma"/>
          <w:sz w:val="18"/>
          <w:szCs w:val="18"/>
        </w:rPr>
        <w:t xml:space="preserve"> </w:t>
      </w:r>
      <w:r w:rsidR="00C2746B" w:rsidRPr="00334CF5">
        <w:rPr>
          <w:rFonts w:ascii="Tahoma" w:hAnsi="Tahoma" w:cs="Tahoma"/>
          <w:sz w:val="18"/>
          <w:szCs w:val="18"/>
        </w:rPr>
        <w:t>φορέα απασχόλησης,</w:t>
      </w:r>
      <w:r w:rsidR="004300D3" w:rsidRPr="00334CF5">
        <w:rPr>
          <w:rFonts w:ascii="Tahoma" w:hAnsi="Tahoma" w:cs="Tahoma"/>
          <w:sz w:val="18"/>
          <w:szCs w:val="18"/>
        </w:rPr>
        <w:t xml:space="preserve"> </w:t>
      </w:r>
      <w:r w:rsidR="000A66CD" w:rsidRPr="00334CF5">
        <w:rPr>
          <w:rFonts w:ascii="Tahoma" w:hAnsi="Tahoma" w:cs="Tahoma"/>
          <w:sz w:val="18"/>
          <w:szCs w:val="18"/>
        </w:rPr>
        <w:t>ένα για το</w:t>
      </w:r>
      <w:r w:rsidR="00E92310" w:rsidRPr="00334CF5">
        <w:rPr>
          <w:rFonts w:ascii="Tahoma" w:hAnsi="Tahoma" w:cs="Tahoma"/>
          <w:sz w:val="18"/>
          <w:szCs w:val="18"/>
        </w:rPr>
        <w:t xml:space="preserve"> Διεθν</w:t>
      </w:r>
      <w:r w:rsidR="005053EF" w:rsidRPr="00334CF5">
        <w:rPr>
          <w:rFonts w:ascii="Tahoma" w:hAnsi="Tahoma" w:cs="Tahoma"/>
          <w:sz w:val="18"/>
          <w:szCs w:val="18"/>
        </w:rPr>
        <w:t>ές</w:t>
      </w:r>
      <w:r w:rsidR="00E92310" w:rsidRPr="00334CF5">
        <w:rPr>
          <w:rFonts w:ascii="Tahoma" w:hAnsi="Tahoma" w:cs="Tahoma"/>
          <w:sz w:val="18"/>
          <w:szCs w:val="18"/>
        </w:rPr>
        <w:t xml:space="preserve"> Πανεπιστ</w:t>
      </w:r>
      <w:r w:rsidR="005053EF" w:rsidRPr="00334CF5">
        <w:rPr>
          <w:rFonts w:ascii="Tahoma" w:hAnsi="Tahoma" w:cs="Tahoma"/>
          <w:sz w:val="18"/>
          <w:szCs w:val="18"/>
        </w:rPr>
        <w:t xml:space="preserve">ήμιο </w:t>
      </w:r>
      <w:r w:rsidR="00E92310" w:rsidRPr="00334CF5">
        <w:rPr>
          <w:rFonts w:ascii="Tahoma" w:hAnsi="Tahoma" w:cs="Tahoma"/>
          <w:sz w:val="18"/>
          <w:szCs w:val="18"/>
        </w:rPr>
        <w:t xml:space="preserve">της Ελλάδος (ΔΙ.ΠΑ.Ε.) </w:t>
      </w:r>
      <w:r w:rsidR="00330402" w:rsidRPr="00334CF5">
        <w:rPr>
          <w:rFonts w:ascii="Tahoma" w:hAnsi="Tahoma" w:cs="Tahoma"/>
          <w:sz w:val="18"/>
          <w:szCs w:val="18"/>
        </w:rPr>
        <w:t xml:space="preserve">και ένα για </w:t>
      </w:r>
      <w:r w:rsidR="002E23E0" w:rsidRPr="00334CF5">
        <w:rPr>
          <w:rFonts w:ascii="Tahoma" w:hAnsi="Tahoma" w:cs="Tahoma"/>
          <w:sz w:val="18"/>
          <w:szCs w:val="18"/>
        </w:rPr>
        <w:t>τ</w:t>
      </w:r>
      <w:r w:rsidR="00F863EE" w:rsidRPr="00334CF5">
        <w:rPr>
          <w:rFonts w:ascii="Tahoma" w:hAnsi="Tahoma" w:cs="Tahoma"/>
          <w:sz w:val="18"/>
          <w:szCs w:val="18"/>
        </w:rPr>
        <w:t>ον</w:t>
      </w:r>
      <w:r w:rsidR="001F23AA" w:rsidRPr="00334CF5">
        <w:rPr>
          <w:rFonts w:ascii="Tahoma" w:hAnsi="Tahoma" w:cs="Tahoma"/>
          <w:sz w:val="18"/>
          <w:szCs w:val="18"/>
        </w:rPr>
        <w:t>/την</w:t>
      </w:r>
      <w:r w:rsidR="002E23E0" w:rsidRPr="00334CF5">
        <w:rPr>
          <w:rFonts w:ascii="Tahoma" w:hAnsi="Tahoma" w:cs="Tahoma"/>
          <w:sz w:val="18"/>
          <w:szCs w:val="18"/>
        </w:rPr>
        <w:t xml:space="preserve">  ασκούμ</w:t>
      </w:r>
      <w:r w:rsidR="00E158C1" w:rsidRPr="00334CF5">
        <w:rPr>
          <w:rFonts w:ascii="Tahoma" w:hAnsi="Tahoma" w:cs="Tahoma"/>
          <w:sz w:val="18"/>
          <w:szCs w:val="18"/>
        </w:rPr>
        <w:t>ε</w:t>
      </w:r>
      <w:r w:rsidR="002E23E0" w:rsidRPr="00334CF5">
        <w:rPr>
          <w:rFonts w:ascii="Tahoma" w:hAnsi="Tahoma" w:cs="Tahoma"/>
          <w:sz w:val="18"/>
          <w:szCs w:val="18"/>
        </w:rPr>
        <w:t>ν</w:t>
      </w:r>
      <w:r w:rsidR="00F863EE" w:rsidRPr="00334CF5">
        <w:rPr>
          <w:rFonts w:ascii="Tahoma" w:hAnsi="Tahoma" w:cs="Tahoma"/>
          <w:sz w:val="18"/>
          <w:szCs w:val="18"/>
        </w:rPr>
        <w:t>ο</w:t>
      </w:r>
      <w:r w:rsidR="001F23AA" w:rsidRPr="00334CF5">
        <w:rPr>
          <w:rFonts w:ascii="Tahoma" w:hAnsi="Tahoma" w:cs="Tahoma"/>
          <w:sz w:val="18"/>
          <w:szCs w:val="18"/>
        </w:rPr>
        <w:t>/ασκούμενη</w:t>
      </w:r>
      <w:r w:rsidR="002E23E0" w:rsidRPr="00334CF5">
        <w:rPr>
          <w:rFonts w:ascii="Tahoma" w:hAnsi="Tahoma" w:cs="Tahoma"/>
          <w:sz w:val="18"/>
          <w:szCs w:val="18"/>
        </w:rPr>
        <w:t xml:space="preserve"> φοιτ</w:t>
      </w:r>
      <w:r w:rsidR="00F863EE" w:rsidRPr="00334CF5">
        <w:rPr>
          <w:rFonts w:ascii="Tahoma" w:hAnsi="Tahoma" w:cs="Tahoma"/>
          <w:sz w:val="18"/>
          <w:szCs w:val="18"/>
        </w:rPr>
        <w:t>ητή</w:t>
      </w:r>
      <w:r w:rsidR="001F23AA" w:rsidRPr="00334CF5">
        <w:rPr>
          <w:rFonts w:ascii="Tahoma" w:hAnsi="Tahoma" w:cs="Tahoma"/>
          <w:sz w:val="18"/>
          <w:szCs w:val="18"/>
        </w:rPr>
        <w:t>/φοιτήτρια</w:t>
      </w:r>
      <w:r w:rsidR="002E23E0" w:rsidRPr="00334CF5">
        <w:rPr>
          <w:rFonts w:ascii="Tahoma" w:hAnsi="Tahoma" w:cs="Tahoma"/>
          <w:sz w:val="18"/>
          <w:szCs w:val="18"/>
        </w:rPr>
        <w:t>.</w:t>
      </w:r>
    </w:p>
    <w:p w14:paraId="762AF470" w14:textId="77777777" w:rsidR="001F23AA" w:rsidRPr="00334CF5" w:rsidRDefault="002C24BC" w:rsidP="00B64F80">
      <w:pPr>
        <w:pStyle w:val="a3"/>
        <w:spacing w:line="276" w:lineRule="auto"/>
        <w:rPr>
          <w:rFonts w:ascii="Tahoma" w:hAnsi="Tahoma" w:cs="Tahoma"/>
          <w:sz w:val="18"/>
          <w:szCs w:val="18"/>
        </w:rPr>
      </w:pPr>
      <w:r w:rsidRPr="00334CF5">
        <w:rPr>
          <w:rFonts w:ascii="Tahoma" w:hAnsi="Tahoma" w:cs="Tahoma"/>
          <w:sz w:val="18"/>
          <w:szCs w:val="18"/>
        </w:rPr>
        <w:tab/>
      </w:r>
    </w:p>
    <w:p w14:paraId="68F05762" w14:textId="77777777" w:rsidR="004B4062" w:rsidRPr="00334CF5" w:rsidRDefault="004B4062" w:rsidP="00B64F80">
      <w:pPr>
        <w:pStyle w:val="a3"/>
        <w:spacing w:line="276" w:lineRule="auto"/>
        <w:rPr>
          <w:rFonts w:ascii="Tahoma" w:hAnsi="Tahoma" w:cs="Tahoma"/>
          <w:sz w:val="18"/>
          <w:szCs w:val="18"/>
        </w:rPr>
      </w:pPr>
      <w:r w:rsidRPr="00334CF5">
        <w:rPr>
          <w:rFonts w:ascii="Tahoma" w:hAnsi="Tahoma" w:cs="Tahoma"/>
          <w:sz w:val="18"/>
          <w:szCs w:val="18"/>
        </w:rPr>
        <w:t>Θεσσαλονίκη</w:t>
      </w:r>
      <w:r w:rsidR="00C560DD" w:rsidRPr="00334CF5">
        <w:rPr>
          <w:rFonts w:ascii="Tahoma" w:hAnsi="Tahoma" w:cs="Tahoma"/>
          <w:sz w:val="18"/>
          <w:szCs w:val="18"/>
        </w:rPr>
        <w:t>…/…/…</w:t>
      </w:r>
    </w:p>
    <w:p w14:paraId="67553D9D" w14:textId="77777777" w:rsidR="007C1ADA" w:rsidRPr="00334CF5" w:rsidRDefault="004B4062" w:rsidP="008C10DE">
      <w:pPr>
        <w:pStyle w:val="a3"/>
        <w:spacing w:line="276" w:lineRule="auto"/>
        <w:ind w:left="2880" w:firstLine="720"/>
        <w:rPr>
          <w:rFonts w:ascii="Tahoma" w:hAnsi="Tahoma" w:cs="Tahoma"/>
          <w:b/>
          <w:sz w:val="18"/>
          <w:szCs w:val="18"/>
        </w:rPr>
      </w:pPr>
      <w:r w:rsidRPr="00334CF5">
        <w:rPr>
          <w:rFonts w:ascii="Tahoma" w:hAnsi="Tahoma" w:cs="Tahoma"/>
          <w:b/>
          <w:sz w:val="18"/>
          <w:szCs w:val="18"/>
        </w:rPr>
        <w:t>ΟΙ ΣΥΜΒΑΛΛΟΜΕΝΟΙ</w:t>
      </w:r>
    </w:p>
    <w:p w14:paraId="4C29A945" w14:textId="77777777" w:rsidR="00DD15BC" w:rsidRPr="00334CF5" w:rsidRDefault="00C314C2" w:rsidP="00DD15BC">
      <w:pPr>
        <w:pStyle w:val="a3"/>
        <w:spacing w:line="276" w:lineRule="auto"/>
        <w:ind w:left="7920" w:hanging="7350"/>
        <w:jc w:val="left"/>
        <w:rPr>
          <w:rFonts w:ascii="Tahoma" w:hAnsi="Tahoma" w:cs="Tahoma"/>
          <w:b/>
          <w:sz w:val="18"/>
          <w:szCs w:val="18"/>
        </w:rPr>
      </w:pPr>
      <w:r w:rsidRPr="00334CF5">
        <w:rPr>
          <w:rFonts w:ascii="Tahoma" w:hAnsi="Tahoma" w:cs="Tahoma"/>
          <w:b/>
          <w:sz w:val="18"/>
          <w:szCs w:val="18"/>
        </w:rPr>
        <w:t>Για  το</w:t>
      </w:r>
      <w:r w:rsidR="00331460" w:rsidRPr="00334CF5">
        <w:rPr>
          <w:rFonts w:ascii="Tahoma" w:hAnsi="Tahoma" w:cs="Tahoma"/>
          <w:b/>
          <w:sz w:val="18"/>
          <w:szCs w:val="18"/>
        </w:rPr>
        <w:t xml:space="preserve">ν </w:t>
      </w:r>
      <w:r w:rsidRPr="00334CF5">
        <w:rPr>
          <w:rFonts w:ascii="Tahoma" w:hAnsi="Tahoma" w:cs="Tahoma"/>
          <w:b/>
          <w:sz w:val="18"/>
          <w:szCs w:val="18"/>
        </w:rPr>
        <w:t>φορέα απασχόλησης</w:t>
      </w:r>
      <w:r w:rsidR="00861271" w:rsidRPr="00334CF5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</w:t>
      </w:r>
      <w:r w:rsidR="0036402C" w:rsidRPr="00334CF5">
        <w:rPr>
          <w:rFonts w:ascii="Tahoma" w:hAnsi="Tahoma" w:cs="Tahoma"/>
          <w:b/>
          <w:sz w:val="18"/>
          <w:szCs w:val="18"/>
        </w:rPr>
        <w:t>Γ</w:t>
      </w:r>
      <w:r w:rsidR="004B4062" w:rsidRPr="00334CF5">
        <w:rPr>
          <w:rFonts w:ascii="Tahoma" w:hAnsi="Tahoma" w:cs="Tahoma"/>
          <w:b/>
          <w:sz w:val="18"/>
          <w:szCs w:val="18"/>
        </w:rPr>
        <w:t>ια το τμήμα</w:t>
      </w:r>
    </w:p>
    <w:p w14:paraId="754F91DB" w14:textId="2610F0B7" w:rsidR="00861271" w:rsidRPr="00334CF5" w:rsidRDefault="00334CF5" w:rsidP="00B91D66">
      <w:pPr>
        <w:pStyle w:val="a3"/>
        <w:spacing w:line="276" w:lineRule="auto"/>
        <w:ind w:left="4395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Ο ΠΡΟΕΔΡΟΣ</w:t>
      </w:r>
    </w:p>
    <w:p w14:paraId="089B7DF1" w14:textId="77777777" w:rsidR="00861271" w:rsidRPr="00334CF5" w:rsidRDefault="00861271" w:rsidP="00B91D66">
      <w:pPr>
        <w:pStyle w:val="a3"/>
        <w:spacing w:line="276" w:lineRule="auto"/>
        <w:ind w:left="4395"/>
        <w:jc w:val="center"/>
        <w:rPr>
          <w:rFonts w:ascii="Tahoma" w:hAnsi="Tahoma" w:cs="Tahoma"/>
          <w:b/>
          <w:sz w:val="18"/>
          <w:szCs w:val="18"/>
        </w:rPr>
      </w:pPr>
    </w:p>
    <w:p w14:paraId="503B31EF" w14:textId="77777777" w:rsidR="00861271" w:rsidRPr="00334CF5" w:rsidRDefault="00861271" w:rsidP="00B91D66">
      <w:pPr>
        <w:pStyle w:val="a3"/>
        <w:spacing w:line="276" w:lineRule="auto"/>
        <w:ind w:left="4395"/>
        <w:jc w:val="center"/>
        <w:rPr>
          <w:rFonts w:ascii="Tahoma" w:hAnsi="Tahoma" w:cs="Tahoma"/>
          <w:b/>
          <w:sz w:val="18"/>
          <w:szCs w:val="18"/>
        </w:rPr>
      </w:pPr>
    </w:p>
    <w:p w14:paraId="76B09B2D" w14:textId="54C80153" w:rsidR="00DD15BC" w:rsidRPr="00334CF5" w:rsidRDefault="007E6452" w:rsidP="00334CF5">
      <w:pPr>
        <w:pStyle w:val="a3"/>
        <w:spacing w:line="276" w:lineRule="auto"/>
        <w:ind w:left="4395"/>
        <w:jc w:val="center"/>
        <w:rPr>
          <w:rFonts w:ascii="Tahoma" w:hAnsi="Tahoma" w:cs="Tahoma"/>
          <w:b/>
          <w:sz w:val="18"/>
          <w:szCs w:val="18"/>
        </w:rPr>
      </w:pPr>
      <w:r w:rsidRPr="00334CF5">
        <w:rPr>
          <w:rFonts w:ascii="Tahoma" w:hAnsi="Tahoma" w:cs="Tahoma"/>
          <w:b/>
          <w:sz w:val="18"/>
          <w:szCs w:val="18"/>
        </w:rPr>
        <w:t xml:space="preserve">             </w:t>
      </w:r>
      <w:r w:rsidR="00334CF5">
        <w:rPr>
          <w:rFonts w:ascii="Tahoma" w:hAnsi="Tahoma" w:cs="Tahoma"/>
          <w:b/>
          <w:sz w:val="18"/>
          <w:szCs w:val="18"/>
        </w:rPr>
        <w:t xml:space="preserve"> </w:t>
      </w:r>
    </w:p>
    <w:p w14:paraId="703DFFD6" w14:textId="77777777" w:rsidR="00861271" w:rsidRPr="00334CF5" w:rsidRDefault="00861271" w:rsidP="008C10DE">
      <w:pPr>
        <w:pStyle w:val="a3"/>
        <w:spacing w:line="276" w:lineRule="auto"/>
        <w:ind w:left="5040" w:firstLine="720"/>
        <w:jc w:val="center"/>
        <w:rPr>
          <w:rFonts w:ascii="Tahoma" w:hAnsi="Tahoma" w:cs="Tahoma"/>
          <w:b/>
          <w:sz w:val="18"/>
          <w:szCs w:val="18"/>
        </w:rPr>
      </w:pPr>
    </w:p>
    <w:p w14:paraId="158CA390" w14:textId="77777777" w:rsidR="00E92310" w:rsidRPr="00334CF5" w:rsidRDefault="001F23AA" w:rsidP="001F23AA">
      <w:pPr>
        <w:pStyle w:val="a3"/>
        <w:spacing w:line="276" w:lineRule="auto"/>
        <w:rPr>
          <w:rFonts w:ascii="Tahoma" w:hAnsi="Tahoma" w:cs="Tahoma"/>
          <w:b/>
          <w:sz w:val="18"/>
          <w:szCs w:val="18"/>
        </w:rPr>
      </w:pPr>
      <w:r w:rsidRPr="00334CF5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</w:t>
      </w:r>
      <w:r w:rsidR="006616E0" w:rsidRPr="00334CF5">
        <w:rPr>
          <w:rFonts w:ascii="Tahoma" w:hAnsi="Tahoma" w:cs="Tahoma"/>
          <w:b/>
          <w:sz w:val="18"/>
          <w:szCs w:val="18"/>
        </w:rPr>
        <w:t>ΠΡΟΣΥΠΟΓΡΑΦΕΙ</w:t>
      </w:r>
    </w:p>
    <w:p w14:paraId="4F6B97AA" w14:textId="77777777" w:rsidR="005053EF" w:rsidRPr="00334CF5" w:rsidRDefault="00861271" w:rsidP="008C10DE">
      <w:pPr>
        <w:pStyle w:val="a3"/>
        <w:tabs>
          <w:tab w:val="center" w:pos="4309"/>
        </w:tabs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334CF5">
        <w:rPr>
          <w:rFonts w:ascii="Tahoma" w:hAnsi="Tahoma" w:cs="Tahoma"/>
          <w:sz w:val="18"/>
          <w:szCs w:val="18"/>
        </w:rPr>
        <w:tab/>
      </w:r>
      <w:r w:rsidRPr="00334CF5">
        <w:rPr>
          <w:rFonts w:ascii="Tahoma" w:hAnsi="Tahoma" w:cs="Tahoma"/>
          <w:sz w:val="18"/>
          <w:szCs w:val="18"/>
        </w:rPr>
        <w:tab/>
      </w:r>
      <w:r w:rsidRPr="00334CF5">
        <w:rPr>
          <w:rFonts w:ascii="Tahoma" w:hAnsi="Tahoma" w:cs="Tahoma"/>
          <w:sz w:val="18"/>
          <w:szCs w:val="18"/>
        </w:rPr>
        <w:tab/>
        <w:t xml:space="preserve">    </w:t>
      </w:r>
    </w:p>
    <w:p w14:paraId="6DA6321E" w14:textId="77777777" w:rsidR="005053EF" w:rsidRPr="00334CF5" w:rsidRDefault="005053EF" w:rsidP="008C10DE">
      <w:pPr>
        <w:pStyle w:val="a3"/>
        <w:tabs>
          <w:tab w:val="center" w:pos="4309"/>
        </w:tabs>
        <w:spacing w:line="276" w:lineRule="auto"/>
        <w:jc w:val="center"/>
        <w:rPr>
          <w:rFonts w:ascii="Tahoma" w:hAnsi="Tahoma" w:cs="Tahoma"/>
          <w:sz w:val="18"/>
          <w:szCs w:val="18"/>
        </w:rPr>
      </w:pPr>
    </w:p>
    <w:p w14:paraId="1BDD8F2E" w14:textId="77777777" w:rsidR="009175A5" w:rsidRPr="00334CF5" w:rsidRDefault="001F23AA" w:rsidP="008C10DE">
      <w:pPr>
        <w:pStyle w:val="a3"/>
        <w:tabs>
          <w:tab w:val="center" w:pos="4309"/>
        </w:tabs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334CF5">
        <w:rPr>
          <w:rFonts w:ascii="Tahoma" w:hAnsi="Tahoma" w:cs="Tahoma"/>
          <w:sz w:val="18"/>
          <w:szCs w:val="18"/>
        </w:rPr>
        <w:tab/>
      </w:r>
      <w:r w:rsidR="00F863EE" w:rsidRPr="00334CF5">
        <w:rPr>
          <w:rFonts w:ascii="Tahoma" w:hAnsi="Tahoma" w:cs="Tahoma"/>
          <w:sz w:val="18"/>
          <w:szCs w:val="18"/>
        </w:rPr>
        <w:t>Ο</w:t>
      </w:r>
      <w:r w:rsidRPr="00334CF5">
        <w:rPr>
          <w:rFonts w:ascii="Tahoma" w:hAnsi="Tahoma" w:cs="Tahoma"/>
          <w:sz w:val="18"/>
          <w:szCs w:val="18"/>
        </w:rPr>
        <w:t>/Η</w:t>
      </w:r>
      <w:r w:rsidR="003D52B7" w:rsidRPr="00334CF5">
        <w:rPr>
          <w:rFonts w:ascii="Tahoma" w:hAnsi="Tahoma" w:cs="Tahoma"/>
          <w:sz w:val="18"/>
          <w:szCs w:val="18"/>
        </w:rPr>
        <w:t xml:space="preserve"> ασκού</w:t>
      </w:r>
      <w:r w:rsidR="00330402" w:rsidRPr="00334CF5">
        <w:rPr>
          <w:rFonts w:ascii="Tahoma" w:hAnsi="Tahoma" w:cs="Tahoma"/>
          <w:sz w:val="18"/>
          <w:szCs w:val="18"/>
        </w:rPr>
        <w:t>μεν</w:t>
      </w:r>
      <w:r w:rsidR="00F863EE" w:rsidRPr="00334CF5">
        <w:rPr>
          <w:rFonts w:ascii="Tahoma" w:hAnsi="Tahoma" w:cs="Tahoma"/>
          <w:sz w:val="18"/>
          <w:szCs w:val="18"/>
        </w:rPr>
        <w:t>ος</w:t>
      </w:r>
      <w:r w:rsidRPr="00334CF5">
        <w:rPr>
          <w:rFonts w:ascii="Tahoma" w:hAnsi="Tahoma" w:cs="Tahoma"/>
          <w:sz w:val="18"/>
          <w:szCs w:val="18"/>
        </w:rPr>
        <w:t xml:space="preserve">/ασκούμενη </w:t>
      </w:r>
      <w:r w:rsidR="004300D3" w:rsidRPr="00334CF5">
        <w:rPr>
          <w:rFonts w:ascii="Tahoma" w:hAnsi="Tahoma" w:cs="Tahoma"/>
          <w:sz w:val="18"/>
          <w:szCs w:val="18"/>
        </w:rPr>
        <w:t>φοιτ</w:t>
      </w:r>
      <w:r w:rsidR="00F863EE" w:rsidRPr="00334CF5">
        <w:rPr>
          <w:rFonts w:ascii="Tahoma" w:hAnsi="Tahoma" w:cs="Tahoma"/>
          <w:sz w:val="18"/>
          <w:szCs w:val="18"/>
        </w:rPr>
        <w:t>ητής</w:t>
      </w:r>
      <w:r w:rsidRPr="00334CF5">
        <w:rPr>
          <w:rFonts w:ascii="Tahoma" w:hAnsi="Tahoma" w:cs="Tahoma"/>
          <w:sz w:val="18"/>
          <w:szCs w:val="18"/>
        </w:rPr>
        <w:t>/φοιτήτρια</w:t>
      </w:r>
    </w:p>
    <w:sectPr w:rsidR="009175A5" w:rsidRPr="00334CF5" w:rsidSect="007C0C88">
      <w:pgSz w:w="11906" w:h="16838"/>
      <w:pgMar w:top="426" w:right="991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919A5"/>
    <w:multiLevelType w:val="hybridMultilevel"/>
    <w:tmpl w:val="478E71F2"/>
    <w:lvl w:ilvl="0" w:tplc="35B4C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085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C1"/>
    <w:rsid w:val="00010250"/>
    <w:rsid w:val="0004174C"/>
    <w:rsid w:val="000572B9"/>
    <w:rsid w:val="00071453"/>
    <w:rsid w:val="0008642D"/>
    <w:rsid w:val="000A66CD"/>
    <w:rsid w:val="000A6A19"/>
    <w:rsid w:val="000B7F59"/>
    <w:rsid w:val="001078B0"/>
    <w:rsid w:val="00107F74"/>
    <w:rsid w:val="0015630F"/>
    <w:rsid w:val="001649A9"/>
    <w:rsid w:val="00194421"/>
    <w:rsid w:val="001D0B08"/>
    <w:rsid w:val="001D2167"/>
    <w:rsid w:val="001F23AA"/>
    <w:rsid w:val="002008F4"/>
    <w:rsid w:val="00220BB2"/>
    <w:rsid w:val="00261B5D"/>
    <w:rsid w:val="00287EBC"/>
    <w:rsid w:val="002A30FF"/>
    <w:rsid w:val="002A4909"/>
    <w:rsid w:val="002B4E15"/>
    <w:rsid w:val="002C24BC"/>
    <w:rsid w:val="002C4568"/>
    <w:rsid w:val="002E23E0"/>
    <w:rsid w:val="002F4E19"/>
    <w:rsid w:val="00307645"/>
    <w:rsid w:val="00310B52"/>
    <w:rsid w:val="00322423"/>
    <w:rsid w:val="0032497A"/>
    <w:rsid w:val="00330402"/>
    <w:rsid w:val="00331460"/>
    <w:rsid w:val="00334CF5"/>
    <w:rsid w:val="0034557E"/>
    <w:rsid w:val="0034622A"/>
    <w:rsid w:val="0036402C"/>
    <w:rsid w:val="00384CCA"/>
    <w:rsid w:val="003D0A35"/>
    <w:rsid w:val="003D52B7"/>
    <w:rsid w:val="003E1D98"/>
    <w:rsid w:val="004300D3"/>
    <w:rsid w:val="00434ACA"/>
    <w:rsid w:val="004453B5"/>
    <w:rsid w:val="00475CE9"/>
    <w:rsid w:val="004A428E"/>
    <w:rsid w:val="004B4062"/>
    <w:rsid w:val="004D3775"/>
    <w:rsid w:val="004F1B32"/>
    <w:rsid w:val="004F1BD0"/>
    <w:rsid w:val="004F21EF"/>
    <w:rsid w:val="005053EF"/>
    <w:rsid w:val="00544CC9"/>
    <w:rsid w:val="00551592"/>
    <w:rsid w:val="00557A02"/>
    <w:rsid w:val="00561E60"/>
    <w:rsid w:val="0057024F"/>
    <w:rsid w:val="005A6A72"/>
    <w:rsid w:val="005B005E"/>
    <w:rsid w:val="005C2DD8"/>
    <w:rsid w:val="005C70B4"/>
    <w:rsid w:val="005D4F27"/>
    <w:rsid w:val="005D582B"/>
    <w:rsid w:val="005E41C8"/>
    <w:rsid w:val="00605A82"/>
    <w:rsid w:val="0060796C"/>
    <w:rsid w:val="006544EC"/>
    <w:rsid w:val="00660360"/>
    <w:rsid w:val="006616E0"/>
    <w:rsid w:val="0066414C"/>
    <w:rsid w:val="00670804"/>
    <w:rsid w:val="006723C2"/>
    <w:rsid w:val="00680C86"/>
    <w:rsid w:val="006B12F8"/>
    <w:rsid w:val="006C419F"/>
    <w:rsid w:val="006D32C0"/>
    <w:rsid w:val="006F1A95"/>
    <w:rsid w:val="007163DE"/>
    <w:rsid w:val="0077606A"/>
    <w:rsid w:val="007A480A"/>
    <w:rsid w:val="007B1432"/>
    <w:rsid w:val="007C0C88"/>
    <w:rsid w:val="007C1ADA"/>
    <w:rsid w:val="007C30A2"/>
    <w:rsid w:val="007D7CFF"/>
    <w:rsid w:val="007E6452"/>
    <w:rsid w:val="007F3E40"/>
    <w:rsid w:val="008018D6"/>
    <w:rsid w:val="008062A5"/>
    <w:rsid w:val="00851469"/>
    <w:rsid w:val="00861271"/>
    <w:rsid w:val="008A0009"/>
    <w:rsid w:val="008B143D"/>
    <w:rsid w:val="008B3326"/>
    <w:rsid w:val="008B5E66"/>
    <w:rsid w:val="008C10DE"/>
    <w:rsid w:val="008D518A"/>
    <w:rsid w:val="008D5595"/>
    <w:rsid w:val="008F692A"/>
    <w:rsid w:val="0090668C"/>
    <w:rsid w:val="009134B9"/>
    <w:rsid w:val="009175A5"/>
    <w:rsid w:val="00922E5C"/>
    <w:rsid w:val="00950436"/>
    <w:rsid w:val="00954876"/>
    <w:rsid w:val="009A7355"/>
    <w:rsid w:val="009C6AAE"/>
    <w:rsid w:val="009F07CA"/>
    <w:rsid w:val="00A40DD3"/>
    <w:rsid w:val="00A440CF"/>
    <w:rsid w:val="00A6147B"/>
    <w:rsid w:val="00A660C1"/>
    <w:rsid w:val="00A833EA"/>
    <w:rsid w:val="00AE540B"/>
    <w:rsid w:val="00AE5ED2"/>
    <w:rsid w:val="00B052ED"/>
    <w:rsid w:val="00B0600B"/>
    <w:rsid w:val="00B11574"/>
    <w:rsid w:val="00B234DD"/>
    <w:rsid w:val="00B47495"/>
    <w:rsid w:val="00B64F80"/>
    <w:rsid w:val="00B8542A"/>
    <w:rsid w:val="00B854E1"/>
    <w:rsid w:val="00B91D66"/>
    <w:rsid w:val="00B94E58"/>
    <w:rsid w:val="00BD0659"/>
    <w:rsid w:val="00BD2C20"/>
    <w:rsid w:val="00BE085C"/>
    <w:rsid w:val="00BE5549"/>
    <w:rsid w:val="00C2746B"/>
    <w:rsid w:val="00C314C2"/>
    <w:rsid w:val="00C453F1"/>
    <w:rsid w:val="00C47A30"/>
    <w:rsid w:val="00C560DD"/>
    <w:rsid w:val="00C628A3"/>
    <w:rsid w:val="00C63409"/>
    <w:rsid w:val="00C642FC"/>
    <w:rsid w:val="00C659C7"/>
    <w:rsid w:val="00C719CE"/>
    <w:rsid w:val="00C722D9"/>
    <w:rsid w:val="00C7305B"/>
    <w:rsid w:val="00C9105A"/>
    <w:rsid w:val="00C93CCE"/>
    <w:rsid w:val="00C9537A"/>
    <w:rsid w:val="00CB00FD"/>
    <w:rsid w:val="00CD7C48"/>
    <w:rsid w:val="00CE1546"/>
    <w:rsid w:val="00CE20D0"/>
    <w:rsid w:val="00D11E7A"/>
    <w:rsid w:val="00D26063"/>
    <w:rsid w:val="00D47C87"/>
    <w:rsid w:val="00D5077E"/>
    <w:rsid w:val="00D66AD5"/>
    <w:rsid w:val="00D80FDC"/>
    <w:rsid w:val="00D97FD4"/>
    <w:rsid w:val="00DA2911"/>
    <w:rsid w:val="00DA2BC1"/>
    <w:rsid w:val="00DA7D82"/>
    <w:rsid w:val="00DB27DD"/>
    <w:rsid w:val="00DD15BC"/>
    <w:rsid w:val="00DE4133"/>
    <w:rsid w:val="00DE78C2"/>
    <w:rsid w:val="00E13296"/>
    <w:rsid w:val="00E158C1"/>
    <w:rsid w:val="00E344FD"/>
    <w:rsid w:val="00E80043"/>
    <w:rsid w:val="00E92310"/>
    <w:rsid w:val="00EA603F"/>
    <w:rsid w:val="00EA67AA"/>
    <w:rsid w:val="00EA708C"/>
    <w:rsid w:val="00EA77E6"/>
    <w:rsid w:val="00EB0D96"/>
    <w:rsid w:val="00EC29AF"/>
    <w:rsid w:val="00EF2181"/>
    <w:rsid w:val="00F01EEE"/>
    <w:rsid w:val="00F21A0A"/>
    <w:rsid w:val="00F37708"/>
    <w:rsid w:val="00F5557A"/>
    <w:rsid w:val="00F5603C"/>
    <w:rsid w:val="00F672FC"/>
    <w:rsid w:val="00F863EE"/>
    <w:rsid w:val="00F9175F"/>
    <w:rsid w:val="00F9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E0D88"/>
  <w15:docId w15:val="{AC06F1FA-35F9-4812-8D60-D9B3DA48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8A3"/>
  </w:style>
  <w:style w:type="paragraph" w:styleId="1">
    <w:name w:val="heading 1"/>
    <w:basedOn w:val="a"/>
    <w:next w:val="a"/>
    <w:qFormat/>
    <w:rsid w:val="00C628A3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D507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628A3"/>
    <w:pPr>
      <w:jc w:val="both"/>
    </w:pPr>
  </w:style>
  <w:style w:type="paragraph" w:styleId="20">
    <w:name w:val="Body Text 2"/>
    <w:basedOn w:val="a"/>
    <w:rsid w:val="00C628A3"/>
    <w:pPr>
      <w:jc w:val="both"/>
    </w:pPr>
    <w:rPr>
      <w:sz w:val="24"/>
    </w:rPr>
  </w:style>
  <w:style w:type="paragraph" w:styleId="3">
    <w:name w:val="Body Text 3"/>
    <w:basedOn w:val="a"/>
    <w:rsid w:val="00C628A3"/>
    <w:pPr>
      <w:jc w:val="center"/>
    </w:pPr>
    <w:rPr>
      <w:sz w:val="24"/>
    </w:rPr>
  </w:style>
  <w:style w:type="paragraph" w:styleId="a4">
    <w:name w:val="Balloon Text"/>
    <w:basedOn w:val="a"/>
    <w:semiHidden/>
    <w:rsid w:val="00434ACA"/>
    <w:rPr>
      <w:rFonts w:ascii="Tahoma" w:hAnsi="Tahoma" w:cs="Tahoma"/>
      <w:sz w:val="16"/>
      <w:szCs w:val="16"/>
    </w:rPr>
  </w:style>
  <w:style w:type="paragraph" w:customStyle="1" w:styleId="Char3">
    <w:name w:val="Char3"/>
    <w:basedOn w:val="a"/>
    <w:rsid w:val="006C419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9175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">
    <w:name w:val="Σώμα κειμένου Char"/>
    <w:basedOn w:val="a0"/>
    <w:link w:val="a3"/>
    <w:rsid w:val="009F07CA"/>
  </w:style>
  <w:style w:type="table" w:styleId="a5">
    <w:name w:val="Table Grid"/>
    <w:basedOn w:val="a1"/>
    <w:rsid w:val="000A66CD"/>
    <w:rPr>
      <w:rFonts w:ascii="Liberation Serif" w:eastAsia="Noto Sans CJK SC Regular" w:hAnsi="Liberation Serif" w:cs="FreeSans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544CC9"/>
  </w:style>
  <w:style w:type="paragraph" w:styleId="a7">
    <w:name w:val="List Paragraph"/>
    <w:basedOn w:val="a"/>
    <w:uiPriority w:val="34"/>
    <w:qFormat/>
    <w:rsid w:val="00DB2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E62B6-3705-48C9-B4E7-D31DD8E7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ΤΕΧΝΟΛΟΓΙΚΟ ΕΚΠΑΙΔΕΥΤΙΚΟ ΙΔΡΥΜΑ</vt:lpstr>
      <vt:lpstr>ΤΕΧΝΟΛΟΓΙΚΟ ΕΚΠΑΙΔΕΥΤΙΚΟ ΙΔΡΥΜΑ</vt:lpstr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ΤΕΧΝΟΛΟΓΙΚΟ ΕΚΠΑΙΔΕΥΤΙΚΟ ΙΔΡΥΜΑ</dc:title>
  <dc:creator>user</dc:creator>
  <cp:lastModifiedBy>Δημήτρης Κύδρος</cp:lastModifiedBy>
  <cp:revision>2</cp:revision>
  <cp:lastPrinted>2022-04-14T06:07:00Z</cp:lastPrinted>
  <dcterms:created xsi:type="dcterms:W3CDTF">2023-03-14T10:46:00Z</dcterms:created>
  <dcterms:modified xsi:type="dcterms:W3CDTF">2023-03-14T10:46:00Z</dcterms:modified>
</cp:coreProperties>
</file>